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B41" w:rsidRPr="00CE1AA7" w:rsidRDefault="00277B41" w:rsidP="00277B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1AA7">
        <w:rPr>
          <w:rFonts w:ascii="Times New Roman" w:hAnsi="Times New Roman" w:cs="Times New Roman"/>
          <w:b/>
          <w:bCs/>
          <w:sz w:val="28"/>
          <w:szCs w:val="28"/>
        </w:rPr>
        <w:t>Объявление о проведении конкурса на предоставление министерством молодежной политики и спор</w:t>
      </w:r>
      <w:r w:rsidR="00744F50" w:rsidRPr="00CE1AA7">
        <w:rPr>
          <w:rFonts w:ascii="Times New Roman" w:hAnsi="Times New Roman" w:cs="Times New Roman"/>
          <w:b/>
          <w:bCs/>
          <w:sz w:val="28"/>
          <w:szCs w:val="28"/>
        </w:rPr>
        <w:t>та Саратовской области субсидии</w:t>
      </w:r>
      <w:r w:rsidRPr="00CE1AA7">
        <w:rPr>
          <w:rFonts w:ascii="Times New Roman" w:hAnsi="Times New Roman" w:cs="Times New Roman"/>
          <w:b/>
          <w:bCs/>
          <w:sz w:val="28"/>
          <w:szCs w:val="28"/>
        </w:rPr>
        <w:t xml:space="preserve"> из областного бюджета социально ориентированным некоммерческим организациям на предоставление услуг в области физической культуры и массового спорта </w:t>
      </w:r>
    </w:p>
    <w:p w:rsidR="00277B41" w:rsidRPr="00CE1AA7" w:rsidRDefault="00277B41" w:rsidP="00277B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5B13" w:rsidRPr="00CE1AA7" w:rsidRDefault="00E93FBF" w:rsidP="00305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1AA7">
        <w:rPr>
          <w:rFonts w:ascii="Times New Roman" w:hAnsi="Times New Roman" w:cs="Times New Roman"/>
          <w:sz w:val="28"/>
          <w:szCs w:val="28"/>
        </w:rPr>
        <w:t>Министерство молодежной политики и спорта Саратовской области извещает о проведении конкурса на предоставление субсидии из областного бюджета социально ориентированным некоммерческим организациям на предоставление услуг в области физическ</w:t>
      </w:r>
      <w:r w:rsidR="009A3740" w:rsidRPr="00CE1AA7">
        <w:rPr>
          <w:rFonts w:ascii="Times New Roman" w:hAnsi="Times New Roman" w:cs="Times New Roman"/>
          <w:sz w:val="28"/>
          <w:szCs w:val="28"/>
        </w:rPr>
        <w:t xml:space="preserve">ой культуры и массового спорта </w:t>
      </w:r>
      <w:r w:rsidRPr="00CE1AA7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Саратовской области № 35-П от 26 января 2018 </w:t>
      </w:r>
      <w:r w:rsidR="00305B13" w:rsidRPr="00CE1AA7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CE1AA7">
        <w:rPr>
          <w:rFonts w:ascii="Times New Roman" w:hAnsi="Times New Roman" w:cs="Times New Roman"/>
          <w:sz w:val="28"/>
          <w:szCs w:val="28"/>
        </w:rPr>
        <w:t>«Об утверждении Положения о предоставлении субсидии из областного бюджета социально ориентированным некоммерческим организациям на предоставление услуг</w:t>
      </w:r>
      <w:proofErr w:type="gramEnd"/>
      <w:r w:rsidRPr="00CE1AA7">
        <w:rPr>
          <w:rFonts w:ascii="Times New Roman" w:hAnsi="Times New Roman" w:cs="Times New Roman"/>
          <w:sz w:val="28"/>
          <w:szCs w:val="28"/>
        </w:rPr>
        <w:t xml:space="preserve"> в области физической культуры и массового спорта»</w:t>
      </w:r>
      <w:r w:rsidR="009A3740" w:rsidRPr="00CE1AA7">
        <w:rPr>
          <w:rFonts w:ascii="Times New Roman" w:hAnsi="Times New Roman" w:cs="Times New Roman"/>
          <w:sz w:val="28"/>
          <w:szCs w:val="28"/>
        </w:rPr>
        <w:t>.</w:t>
      </w:r>
    </w:p>
    <w:p w:rsidR="00305B13" w:rsidRPr="00CE1AA7" w:rsidRDefault="00277B41" w:rsidP="00305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b/>
          <w:bCs/>
          <w:sz w:val="28"/>
          <w:szCs w:val="28"/>
        </w:rPr>
        <w:t>Цель предоставления субсидии:</w:t>
      </w:r>
    </w:p>
    <w:p w:rsidR="00305B13" w:rsidRPr="00CE1AA7" w:rsidRDefault="00305B13" w:rsidP="00305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sz w:val="28"/>
          <w:szCs w:val="28"/>
        </w:rPr>
        <w:t>ф</w:t>
      </w:r>
      <w:r w:rsidR="00277B41" w:rsidRPr="00CE1AA7">
        <w:rPr>
          <w:rFonts w:ascii="Times New Roman" w:hAnsi="Times New Roman" w:cs="Times New Roman"/>
          <w:sz w:val="28"/>
          <w:szCs w:val="28"/>
        </w:rPr>
        <w:t>инансовое обеспечение оказания общественно полезных услуг</w:t>
      </w:r>
      <w:r w:rsidR="008F66F2" w:rsidRPr="008F66F2">
        <w:rPr>
          <w:rFonts w:ascii="Times New Roman" w:hAnsi="Times New Roman" w:cs="Times New Roman"/>
          <w:sz w:val="28"/>
          <w:szCs w:val="28"/>
        </w:rPr>
        <w:t xml:space="preserve"> </w:t>
      </w:r>
      <w:r w:rsidR="008F66F2">
        <w:rPr>
          <w:rFonts w:ascii="Times New Roman" w:hAnsi="Times New Roman" w:cs="Times New Roman"/>
          <w:sz w:val="28"/>
          <w:szCs w:val="28"/>
        </w:rPr>
        <w:t>в области физической культуры и массового спорта</w:t>
      </w:r>
      <w:r w:rsidR="00277B41" w:rsidRPr="00CE1AA7">
        <w:rPr>
          <w:rFonts w:ascii="Times New Roman" w:hAnsi="Times New Roman" w:cs="Times New Roman"/>
          <w:sz w:val="28"/>
          <w:szCs w:val="28"/>
        </w:rPr>
        <w:t xml:space="preserve"> по организации и проведению официальных </w:t>
      </w:r>
      <w:r w:rsidR="00B85598">
        <w:rPr>
          <w:rFonts w:ascii="Times New Roman" w:hAnsi="Times New Roman" w:cs="Times New Roman"/>
          <w:sz w:val="28"/>
          <w:szCs w:val="28"/>
        </w:rPr>
        <w:t>спортивных</w:t>
      </w:r>
      <w:r w:rsidR="009A3740" w:rsidRPr="00CE1AA7">
        <w:rPr>
          <w:rFonts w:ascii="Times New Roman" w:hAnsi="Times New Roman" w:cs="Times New Roman"/>
          <w:sz w:val="28"/>
          <w:szCs w:val="28"/>
        </w:rPr>
        <w:t xml:space="preserve"> мероприятий, включенных в к</w:t>
      </w:r>
      <w:r w:rsidR="00277B41" w:rsidRPr="00CE1AA7">
        <w:rPr>
          <w:rFonts w:ascii="Times New Roman" w:hAnsi="Times New Roman" w:cs="Times New Roman"/>
          <w:sz w:val="28"/>
          <w:szCs w:val="28"/>
        </w:rPr>
        <w:t>алендарный план официальных физкультурных мероприятий и спортивных мероприятий Саратовской области.</w:t>
      </w:r>
    </w:p>
    <w:p w:rsidR="00305B13" w:rsidRPr="00CE1AA7" w:rsidRDefault="00277B41" w:rsidP="00305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b/>
          <w:bCs/>
          <w:sz w:val="28"/>
          <w:szCs w:val="28"/>
        </w:rPr>
        <w:t>Условия предоставления субсидии:</w:t>
      </w:r>
    </w:p>
    <w:p w:rsidR="00305B13" w:rsidRPr="00CE1AA7" w:rsidRDefault="00305B13" w:rsidP="00305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sz w:val="28"/>
          <w:szCs w:val="28"/>
        </w:rPr>
        <w:t>п</w:t>
      </w:r>
      <w:r w:rsidR="00277B41" w:rsidRPr="00CE1AA7">
        <w:rPr>
          <w:rFonts w:ascii="Times New Roman" w:hAnsi="Times New Roman" w:cs="Times New Roman"/>
          <w:sz w:val="28"/>
          <w:szCs w:val="28"/>
        </w:rPr>
        <w:t xml:space="preserve">ризнание некоммерческой организации победителем конкурса </w:t>
      </w:r>
      <w:r w:rsidR="00744F50" w:rsidRPr="00CE1AA7">
        <w:rPr>
          <w:rFonts w:ascii="Times New Roman" w:hAnsi="Times New Roman" w:cs="Times New Roman"/>
          <w:sz w:val="28"/>
          <w:szCs w:val="28"/>
        </w:rPr>
        <w:t>–</w:t>
      </w:r>
      <w:r w:rsidR="00277B41" w:rsidRPr="00CE1AA7">
        <w:rPr>
          <w:rFonts w:ascii="Times New Roman" w:hAnsi="Times New Roman" w:cs="Times New Roman"/>
          <w:sz w:val="28"/>
          <w:szCs w:val="28"/>
        </w:rPr>
        <w:t xml:space="preserve"> получателем субсидии;</w:t>
      </w:r>
    </w:p>
    <w:p w:rsidR="00305B13" w:rsidRPr="00CE1AA7" w:rsidRDefault="00277B41" w:rsidP="00305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sz w:val="28"/>
          <w:szCs w:val="28"/>
        </w:rPr>
        <w:t>на имущество некоммерческой организации не наложен арест;</w:t>
      </w:r>
    </w:p>
    <w:p w:rsidR="00846478" w:rsidRPr="00CE1AA7" w:rsidRDefault="00277B41" w:rsidP="00846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1AA7">
        <w:rPr>
          <w:rFonts w:ascii="Times New Roman" w:hAnsi="Times New Roman" w:cs="Times New Roman"/>
          <w:sz w:val="28"/>
          <w:szCs w:val="28"/>
        </w:rPr>
        <w:t>наличие согласия некоммерческой организации как получателя субсидии на осуществление Министерством и органами государственного финансового контроля области (по согласованию) обязательной проверки соблюдения условий, целей и порядка предоставления субсидии и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</w:t>
      </w:r>
      <w:proofErr w:type="gramEnd"/>
      <w:r w:rsidRPr="00CE1AA7">
        <w:rPr>
          <w:rFonts w:ascii="Times New Roman" w:hAnsi="Times New Roman" w:cs="Times New Roman"/>
          <w:sz w:val="28"/>
          <w:szCs w:val="28"/>
        </w:rPr>
        <w:t xml:space="preserve"> с достижением целей предоставления указанных средств иных операций, определенных нормативными правовыми актами, регулирующими порядок предоставления субсидий некоммерческим организациям, не являющимся государственными (муниципальными) учреждениями</w:t>
      </w:r>
      <w:r w:rsidR="00744F50" w:rsidRPr="00CE1AA7">
        <w:rPr>
          <w:rFonts w:ascii="Times New Roman" w:hAnsi="Times New Roman" w:cs="Times New Roman"/>
          <w:sz w:val="28"/>
          <w:szCs w:val="28"/>
        </w:rPr>
        <w:t>;</w:t>
      </w:r>
    </w:p>
    <w:p w:rsidR="00846478" w:rsidRPr="00CE1AA7" w:rsidRDefault="00744F50" w:rsidP="00846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sz w:val="28"/>
          <w:szCs w:val="28"/>
        </w:rPr>
        <w:t>отсутствие у некоммерческой организации просроченной (неурегулированной) задолженности по денежным обязательствам перед областью.</w:t>
      </w:r>
    </w:p>
    <w:p w:rsidR="00846478" w:rsidRPr="00CE1AA7" w:rsidRDefault="00277B41" w:rsidP="00846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sz w:val="28"/>
          <w:szCs w:val="28"/>
        </w:rPr>
        <w:t>Некоммерческая организация на первое число месяца, в котором подается заявка на участие в конкурсе на получение субсидии, должна соответствовать следующим требованиям:</w:t>
      </w:r>
    </w:p>
    <w:p w:rsidR="00846478" w:rsidRPr="00CE1AA7" w:rsidRDefault="00277B41" w:rsidP="00846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1AA7">
        <w:rPr>
          <w:rFonts w:ascii="Times New Roman" w:hAnsi="Times New Roman" w:cs="Times New Roman"/>
          <w:sz w:val="28"/>
          <w:szCs w:val="28"/>
        </w:rPr>
        <w:t xml:space="preserve">некоммерческая организация не должна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</w:t>
      </w:r>
      <w:r w:rsidRPr="00CE1AA7">
        <w:rPr>
          <w:rFonts w:ascii="Times New Roman" w:hAnsi="Times New Roman" w:cs="Times New Roman"/>
          <w:sz w:val="28"/>
          <w:szCs w:val="28"/>
        </w:rPr>
        <w:lastRenderedPageBreak/>
        <w:t>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</w:t>
      </w:r>
      <w:proofErr w:type="spellStart"/>
      <w:r w:rsidRPr="00CE1AA7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 w:rsidRPr="00CE1AA7">
        <w:rPr>
          <w:rFonts w:ascii="Times New Roman" w:hAnsi="Times New Roman" w:cs="Times New Roman"/>
          <w:sz w:val="28"/>
          <w:szCs w:val="28"/>
        </w:rPr>
        <w:t xml:space="preserve"> зоны</w:t>
      </w:r>
      <w:proofErr w:type="gramEnd"/>
      <w:r w:rsidRPr="00CE1AA7">
        <w:rPr>
          <w:rFonts w:ascii="Times New Roman" w:hAnsi="Times New Roman" w:cs="Times New Roman"/>
          <w:sz w:val="28"/>
          <w:szCs w:val="28"/>
        </w:rPr>
        <w:t>) в отношении таких юридических лиц, в совокупности превышает 50 процентов;</w:t>
      </w:r>
    </w:p>
    <w:p w:rsidR="00846478" w:rsidRPr="00CE1AA7" w:rsidRDefault="00277B41" w:rsidP="00846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sz w:val="28"/>
          <w:szCs w:val="28"/>
        </w:rPr>
        <w:t>у некоммерческой организации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82D40" w:rsidRDefault="00277B41" w:rsidP="00D82D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sz w:val="28"/>
          <w:szCs w:val="28"/>
        </w:rPr>
        <w:t xml:space="preserve">у некоммерческой организации должна отсутствовать просроченная задолженность по возврату в областной бюджет субсидий, бюджетных инвестиций, </w:t>
      </w:r>
      <w:proofErr w:type="gramStart"/>
      <w:r w:rsidRPr="00CE1AA7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CE1AA7">
        <w:rPr>
          <w:rFonts w:ascii="Times New Roman" w:hAnsi="Times New Roman" w:cs="Times New Roman"/>
          <w:sz w:val="28"/>
          <w:szCs w:val="28"/>
        </w:rPr>
        <w:t xml:space="preserve"> в том числе с иными правовыми актами, и иная просроченная задолженность перед областным бюджетом;</w:t>
      </w:r>
    </w:p>
    <w:p w:rsidR="00D82D40" w:rsidRDefault="00D82D40" w:rsidP="00D82D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D40">
        <w:rPr>
          <w:rFonts w:ascii="Times New Roman" w:hAnsi="Times New Roman" w:cs="Times New Roman"/>
          <w:sz w:val="28"/>
          <w:szCs w:val="28"/>
        </w:rPr>
        <w:t>некоммерческая организация не должна находиться в процессе реорганизации, ликвидации, в отношении нее не должна быть введена процедура банкротства, деятельность некоммерческой организации не должна быть приостановлена в порядке, предусмотренном законодательством Российской Федерации;</w:t>
      </w:r>
    </w:p>
    <w:p w:rsidR="00D82D40" w:rsidRPr="00D82D40" w:rsidRDefault="00D82D40" w:rsidP="00D82D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2D40">
        <w:rPr>
          <w:rFonts w:ascii="Times New Roman" w:hAnsi="Times New Roman" w:cs="Times New Roman"/>
          <w:sz w:val="28"/>
          <w:szCs w:val="28"/>
        </w:rPr>
        <w:t>некоммерческая организация не должна получать средства из областного бюджета на основании иных нормативных правовых актов на цели, указанные в пункте 1.3 положения о предоставлении субсидии из областного бюджета социально ориентированным некоммерческим организациям на предоставление услуг в области физической культуры и массового спорта</w:t>
      </w:r>
      <w:r>
        <w:rPr>
          <w:rFonts w:ascii="Times New Roman" w:hAnsi="Times New Roman" w:cs="Times New Roman"/>
          <w:sz w:val="28"/>
          <w:szCs w:val="28"/>
        </w:rPr>
        <w:t>, утвержденного постановлением Правительства Саратовской области № 35-П от 26 января 2018 года.</w:t>
      </w:r>
      <w:proofErr w:type="gramEnd"/>
    </w:p>
    <w:p w:rsidR="00846478" w:rsidRPr="00CE1AA7" w:rsidRDefault="00BF16AD" w:rsidP="00846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b/>
          <w:bCs/>
          <w:sz w:val="28"/>
          <w:szCs w:val="28"/>
        </w:rPr>
        <w:t>Критериями</w:t>
      </w:r>
      <w:r w:rsidR="00277B41" w:rsidRPr="00CE1AA7">
        <w:rPr>
          <w:rFonts w:ascii="Times New Roman" w:hAnsi="Times New Roman" w:cs="Times New Roman"/>
          <w:b/>
          <w:bCs/>
          <w:sz w:val="28"/>
          <w:szCs w:val="28"/>
        </w:rPr>
        <w:t xml:space="preserve"> отбора </w:t>
      </w:r>
      <w:r w:rsidR="00277B41" w:rsidRPr="00CE1AA7">
        <w:rPr>
          <w:rFonts w:ascii="Times New Roman" w:hAnsi="Times New Roman" w:cs="Times New Roman"/>
          <w:sz w:val="28"/>
          <w:szCs w:val="28"/>
        </w:rPr>
        <w:t>являются наличие опыта проведения спортивных и физкультурных мероприятий, наличие квалифицированных кадров для выполнен</w:t>
      </w:r>
      <w:r w:rsidR="00D30EF8" w:rsidRPr="00CE1AA7">
        <w:rPr>
          <w:rFonts w:ascii="Times New Roman" w:hAnsi="Times New Roman" w:cs="Times New Roman"/>
          <w:sz w:val="28"/>
          <w:szCs w:val="28"/>
        </w:rPr>
        <w:t xml:space="preserve">ия общественно полезных услуг, </w:t>
      </w:r>
      <w:r w:rsidR="00277B41" w:rsidRPr="00CE1AA7">
        <w:rPr>
          <w:rFonts w:ascii="Times New Roman" w:hAnsi="Times New Roman" w:cs="Times New Roman"/>
          <w:sz w:val="28"/>
          <w:szCs w:val="28"/>
        </w:rPr>
        <w:t>информационная открытость.</w:t>
      </w:r>
    </w:p>
    <w:p w:rsidR="00846478" w:rsidRPr="00CE1AA7" w:rsidRDefault="00BF16AD" w:rsidP="00846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b/>
          <w:bCs/>
          <w:sz w:val="28"/>
          <w:szCs w:val="28"/>
        </w:rPr>
        <w:t>Категории</w:t>
      </w:r>
      <w:r w:rsidR="00277B41" w:rsidRPr="00CE1A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277B41" w:rsidRPr="00CE1AA7">
        <w:rPr>
          <w:rFonts w:ascii="Times New Roman" w:hAnsi="Times New Roman" w:cs="Times New Roman"/>
          <w:b/>
          <w:bCs/>
          <w:sz w:val="28"/>
          <w:szCs w:val="28"/>
        </w:rPr>
        <w:t>некоммерческий</w:t>
      </w:r>
      <w:proofErr w:type="gramEnd"/>
      <w:r w:rsidR="00277B41" w:rsidRPr="00CE1AA7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организаций:</w:t>
      </w:r>
    </w:p>
    <w:p w:rsidR="00846478" w:rsidRPr="00CE1AA7" w:rsidRDefault="00277B41" w:rsidP="00846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sz w:val="28"/>
          <w:szCs w:val="28"/>
        </w:rPr>
        <w:t xml:space="preserve">Получателями субсидии могут быть социально ориентированные некоммерческие организации: включенные в реестр некоммерческих организаций - исполнителей общественно полезных услуг (в области физической культуры и массового спорта), основная цель деятельности которых в соответствии с учредительными документами </w:t>
      </w:r>
      <w:r w:rsidR="00CE1AA7">
        <w:rPr>
          <w:rFonts w:ascii="Times New Roman" w:hAnsi="Times New Roman" w:cs="Times New Roman"/>
          <w:sz w:val="28"/>
          <w:szCs w:val="28"/>
        </w:rPr>
        <w:t>–</w:t>
      </w:r>
      <w:r w:rsidRPr="00CE1AA7">
        <w:rPr>
          <w:rFonts w:ascii="Times New Roman" w:hAnsi="Times New Roman" w:cs="Times New Roman"/>
          <w:sz w:val="28"/>
          <w:szCs w:val="28"/>
        </w:rPr>
        <w:t xml:space="preserve"> развитие одного или нескольких видов спорта на территории Саратовской области, их пропаганда, организация, проведение спортивных мероприятий.</w:t>
      </w:r>
    </w:p>
    <w:p w:rsidR="00846478" w:rsidRPr="00CE1AA7" w:rsidRDefault="00277B41" w:rsidP="00846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66F2">
        <w:rPr>
          <w:rFonts w:ascii="Times New Roman" w:hAnsi="Times New Roman" w:cs="Times New Roman"/>
          <w:b/>
          <w:sz w:val="28"/>
          <w:szCs w:val="28"/>
        </w:rPr>
        <w:t>Порядок отбора</w:t>
      </w:r>
      <w:r w:rsidRPr="00CE1AA7">
        <w:rPr>
          <w:rFonts w:ascii="Times New Roman" w:hAnsi="Times New Roman" w:cs="Times New Roman"/>
          <w:sz w:val="28"/>
          <w:szCs w:val="28"/>
        </w:rPr>
        <w:t xml:space="preserve"> осуществляется на конкурсной основе в соответствии с порядком, установленным постановлением Правительства Саратовской области </w:t>
      </w:r>
      <w:r w:rsidR="00A234EC" w:rsidRPr="00CE1AA7">
        <w:rPr>
          <w:rFonts w:ascii="Times New Roman" w:hAnsi="Times New Roman" w:cs="Times New Roman"/>
          <w:sz w:val="28"/>
          <w:szCs w:val="28"/>
        </w:rPr>
        <w:t xml:space="preserve">     </w:t>
      </w:r>
      <w:r w:rsidRPr="00CE1AA7">
        <w:rPr>
          <w:rFonts w:ascii="Times New Roman" w:hAnsi="Times New Roman" w:cs="Times New Roman"/>
          <w:sz w:val="28"/>
          <w:szCs w:val="28"/>
        </w:rPr>
        <w:t>№ 35-П от 26 января 2018 года «Об утверждении Положения о предоставлении субсидии из областного бюджета социально ориентированным некоммерческим организациям на предоставление услуг в области физической культуры и массового спорта».</w:t>
      </w:r>
      <w:proofErr w:type="gramEnd"/>
    </w:p>
    <w:p w:rsidR="00846478" w:rsidRPr="00CE1AA7" w:rsidRDefault="00277B41" w:rsidP="00846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b/>
          <w:bCs/>
          <w:sz w:val="28"/>
          <w:szCs w:val="28"/>
        </w:rPr>
        <w:t>Наименование общественно полезной услуги:</w:t>
      </w:r>
    </w:p>
    <w:p w:rsidR="00846478" w:rsidRPr="00B85598" w:rsidRDefault="00277B41" w:rsidP="00B85598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598">
        <w:rPr>
          <w:rFonts w:ascii="Times New Roman" w:hAnsi="Times New Roman" w:cs="Times New Roman"/>
          <w:sz w:val="28"/>
          <w:szCs w:val="28"/>
        </w:rPr>
        <w:t xml:space="preserve">Организация и проведение официальных </w:t>
      </w:r>
      <w:r w:rsidR="00B85598">
        <w:rPr>
          <w:rFonts w:ascii="Times New Roman" w:hAnsi="Times New Roman" w:cs="Times New Roman"/>
          <w:sz w:val="28"/>
          <w:szCs w:val="28"/>
        </w:rPr>
        <w:t>спортивных</w:t>
      </w:r>
      <w:r w:rsidRPr="00B85598">
        <w:rPr>
          <w:rFonts w:ascii="Times New Roman" w:hAnsi="Times New Roman" w:cs="Times New Roman"/>
          <w:sz w:val="28"/>
          <w:szCs w:val="28"/>
        </w:rPr>
        <w:t xml:space="preserve"> мероприятий, включенных в календарный план официа</w:t>
      </w:r>
      <w:r w:rsidR="00A17032" w:rsidRPr="00B85598">
        <w:rPr>
          <w:rFonts w:ascii="Times New Roman" w:hAnsi="Times New Roman" w:cs="Times New Roman"/>
          <w:sz w:val="28"/>
          <w:szCs w:val="28"/>
        </w:rPr>
        <w:t>льных физкультурных мероприятий</w:t>
      </w:r>
      <w:r w:rsidRPr="00B85598">
        <w:rPr>
          <w:rFonts w:ascii="Times New Roman" w:hAnsi="Times New Roman" w:cs="Times New Roman"/>
          <w:sz w:val="28"/>
          <w:szCs w:val="28"/>
        </w:rPr>
        <w:t xml:space="preserve"> и спортивных мероприятий Саратовской области.</w:t>
      </w:r>
    </w:p>
    <w:p w:rsidR="00B85598" w:rsidRPr="00B85598" w:rsidRDefault="00B85598" w:rsidP="00B85598">
      <w:pPr>
        <w:pStyle w:val="a6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964C7A" w:rsidRDefault="00964C7A" w:rsidP="00846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85598" w:rsidRPr="00CF7F7B" w:rsidRDefault="00277B41" w:rsidP="00846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b/>
          <w:bCs/>
          <w:sz w:val="28"/>
          <w:szCs w:val="28"/>
        </w:rPr>
        <w:t>Категории потребителей общественно полезных услуг</w:t>
      </w:r>
      <w:r w:rsidRPr="00CE1AA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46478" w:rsidRPr="00B85598" w:rsidRDefault="00277B41" w:rsidP="00B85598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598">
        <w:rPr>
          <w:rFonts w:ascii="Times New Roman" w:hAnsi="Times New Roman" w:cs="Times New Roman"/>
          <w:sz w:val="28"/>
          <w:szCs w:val="28"/>
        </w:rPr>
        <w:t>в интересах</w:t>
      </w:r>
      <w:r w:rsidR="00E93FBF" w:rsidRPr="00B85598">
        <w:rPr>
          <w:rFonts w:ascii="Times New Roman" w:hAnsi="Times New Roman" w:cs="Times New Roman"/>
          <w:sz w:val="28"/>
          <w:szCs w:val="28"/>
        </w:rPr>
        <w:t xml:space="preserve"> общества.</w:t>
      </w:r>
    </w:p>
    <w:p w:rsidR="0083165A" w:rsidRPr="00CE1AA7" w:rsidRDefault="00277B41" w:rsidP="009F5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b/>
          <w:bCs/>
          <w:sz w:val="28"/>
          <w:szCs w:val="28"/>
        </w:rPr>
        <w:t>Объем общественно полезных услуг:</w:t>
      </w:r>
      <w:r w:rsidR="00B85598" w:rsidRPr="00B85598">
        <w:rPr>
          <w:rFonts w:ascii="Times New Roman" w:hAnsi="Times New Roman" w:cs="Times New Roman"/>
          <w:sz w:val="28"/>
          <w:szCs w:val="28"/>
        </w:rPr>
        <w:t xml:space="preserve"> 4</w:t>
      </w:r>
      <w:r w:rsidRPr="00CE1AA7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AA44C3">
        <w:rPr>
          <w:rFonts w:ascii="Times New Roman" w:hAnsi="Times New Roman" w:cs="Times New Roman"/>
          <w:sz w:val="28"/>
          <w:szCs w:val="28"/>
        </w:rPr>
        <w:t>й</w:t>
      </w:r>
      <w:r w:rsidRPr="00CE1AA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85598" w:rsidRDefault="00B85598" w:rsidP="00B85598">
      <w:pPr>
        <w:pStyle w:val="a6"/>
        <w:numPr>
          <w:ilvl w:val="0"/>
          <w:numId w:val="7"/>
        </w:numPr>
        <w:tabs>
          <w:tab w:val="center" w:pos="1797"/>
          <w:tab w:val="right" w:pos="64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B954A9">
        <w:rPr>
          <w:rFonts w:ascii="Times New Roman" w:hAnsi="Times New Roman" w:cs="Times New Roman"/>
          <w:color w:val="000000"/>
          <w:sz w:val="24"/>
        </w:rPr>
        <w:t xml:space="preserve">Первенство </w:t>
      </w:r>
      <w:r>
        <w:rPr>
          <w:rFonts w:ascii="Times New Roman" w:hAnsi="Times New Roman" w:cs="Times New Roman"/>
          <w:color w:val="000000"/>
          <w:sz w:val="24"/>
        </w:rPr>
        <w:t>Саратовской области</w:t>
      </w:r>
      <w:r w:rsidRPr="00B954A9">
        <w:rPr>
          <w:rFonts w:ascii="Times New Roman" w:hAnsi="Times New Roman" w:cs="Times New Roman"/>
          <w:color w:val="000000"/>
          <w:sz w:val="24"/>
        </w:rPr>
        <w:t xml:space="preserve"> по </w:t>
      </w:r>
      <w:r>
        <w:rPr>
          <w:rFonts w:ascii="Times New Roman" w:hAnsi="Times New Roman" w:cs="Times New Roman"/>
          <w:color w:val="000000"/>
          <w:sz w:val="24"/>
        </w:rPr>
        <w:t>гребле на байдарке и каноэ</w:t>
      </w:r>
      <w:r w:rsidRPr="00B954A9">
        <w:rPr>
          <w:rFonts w:ascii="Times New Roman" w:hAnsi="Times New Roman" w:cs="Times New Roman"/>
          <w:color w:val="000000"/>
          <w:sz w:val="24"/>
        </w:rPr>
        <w:t xml:space="preserve"> памяти З</w:t>
      </w:r>
      <w:r>
        <w:rPr>
          <w:rFonts w:ascii="Times New Roman" w:hAnsi="Times New Roman" w:cs="Times New Roman"/>
          <w:color w:val="000000"/>
          <w:sz w:val="24"/>
        </w:rPr>
        <w:t>аслуженного тренера России</w:t>
      </w:r>
      <w:r w:rsidRPr="00B954A9">
        <w:rPr>
          <w:rFonts w:ascii="Times New Roman" w:hAnsi="Times New Roman" w:cs="Times New Roman"/>
          <w:color w:val="000000"/>
          <w:sz w:val="24"/>
        </w:rPr>
        <w:t xml:space="preserve"> В.К. </w:t>
      </w:r>
      <w:proofErr w:type="spellStart"/>
      <w:r w:rsidRPr="00B954A9">
        <w:rPr>
          <w:rFonts w:ascii="Times New Roman" w:hAnsi="Times New Roman" w:cs="Times New Roman"/>
          <w:color w:val="000000"/>
          <w:sz w:val="24"/>
        </w:rPr>
        <w:t>Трунина</w:t>
      </w:r>
      <w:proofErr w:type="spellEnd"/>
      <w:r w:rsidRPr="00B954A9">
        <w:rPr>
          <w:rFonts w:ascii="Times New Roman" w:hAnsi="Times New Roman" w:cs="Times New Roman"/>
          <w:color w:val="000000"/>
          <w:sz w:val="24"/>
        </w:rPr>
        <w:t xml:space="preserve"> (юноши, девушки до 13 лет), (юниоры и юниорки до 19 лет)</w:t>
      </w:r>
    </w:p>
    <w:p w:rsidR="00B85598" w:rsidRDefault="00B85598" w:rsidP="00B85598">
      <w:pPr>
        <w:pStyle w:val="a6"/>
        <w:numPr>
          <w:ilvl w:val="0"/>
          <w:numId w:val="7"/>
        </w:numPr>
        <w:tabs>
          <w:tab w:val="center" w:pos="1797"/>
          <w:tab w:val="right" w:pos="64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Чемпионат Саратовской области </w:t>
      </w:r>
      <w:r w:rsidRPr="00B954A9">
        <w:rPr>
          <w:rFonts w:ascii="Times New Roman" w:hAnsi="Times New Roman" w:cs="Times New Roman"/>
          <w:color w:val="000000"/>
          <w:sz w:val="24"/>
        </w:rPr>
        <w:t>по гребле на байдарках и каноэ (мужчины, женщины)</w:t>
      </w:r>
    </w:p>
    <w:p w:rsidR="00B85598" w:rsidRDefault="00B85598" w:rsidP="00B85598">
      <w:pPr>
        <w:pStyle w:val="a6"/>
        <w:numPr>
          <w:ilvl w:val="0"/>
          <w:numId w:val="7"/>
        </w:numPr>
        <w:tabs>
          <w:tab w:val="center" w:pos="1797"/>
          <w:tab w:val="right" w:pos="64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B954A9">
        <w:rPr>
          <w:rFonts w:ascii="Times New Roman" w:hAnsi="Times New Roman" w:cs="Times New Roman"/>
          <w:color w:val="000000"/>
          <w:sz w:val="24"/>
        </w:rPr>
        <w:t>Первенство Саратовской области по гребле на байдарках и каноэ (юноши,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B954A9">
        <w:rPr>
          <w:rFonts w:ascii="Times New Roman" w:hAnsi="Times New Roman" w:cs="Times New Roman"/>
          <w:color w:val="000000"/>
          <w:sz w:val="24"/>
        </w:rPr>
        <w:t>девушки до 15 лет), (юноши, девушки до 17 лет)</w:t>
      </w:r>
    </w:p>
    <w:p w:rsidR="00B85598" w:rsidRDefault="00B85598" w:rsidP="00B85598">
      <w:pPr>
        <w:pStyle w:val="a6"/>
        <w:numPr>
          <w:ilvl w:val="0"/>
          <w:numId w:val="7"/>
        </w:numPr>
        <w:tabs>
          <w:tab w:val="center" w:pos="1797"/>
          <w:tab w:val="right" w:pos="64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B954A9">
        <w:rPr>
          <w:rFonts w:ascii="Times New Roman" w:hAnsi="Times New Roman" w:cs="Times New Roman"/>
          <w:color w:val="000000"/>
          <w:sz w:val="24"/>
        </w:rPr>
        <w:t>Областные соревнования «Памяти Л.Никитина и А.Беляева» по гребле на байдарках и каноэ</w:t>
      </w:r>
    </w:p>
    <w:p w:rsidR="00B85598" w:rsidRPr="00B85598" w:rsidRDefault="00B85598" w:rsidP="00B85598">
      <w:pPr>
        <w:tabs>
          <w:tab w:val="center" w:pos="1797"/>
          <w:tab w:val="right" w:pos="64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CF7F7B">
        <w:rPr>
          <w:rFonts w:ascii="Times New Roman CYR" w:hAnsi="Times New Roman CYR" w:cs="Times New Roman CYR"/>
          <w:sz w:val="28"/>
          <w:szCs w:val="28"/>
        </w:rPr>
        <w:tab/>
      </w:r>
      <w:r w:rsidRPr="00CF7F7B">
        <w:rPr>
          <w:rFonts w:ascii="Times New Roman CYR" w:hAnsi="Times New Roman CYR" w:cs="Times New Roman CYR"/>
          <w:sz w:val="28"/>
          <w:szCs w:val="28"/>
        </w:rPr>
        <w:tab/>
      </w:r>
      <w:proofErr w:type="gramStart"/>
      <w:r w:rsidRPr="00B85598">
        <w:rPr>
          <w:rFonts w:ascii="Times New Roman CYR" w:hAnsi="Times New Roman CYR" w:cs="Times New Roman CYR"/>
          <w:sz w:val="28"/>
          <w:szCs w:val="28"/>
        </w:rPr>
        <w:t>Соревнования проводятся в соответствии с календарным планом официальных физкультурных мероприятий и спортивных мероприятий Саратовской области на текущий год, положением о проведении соревнований, а также в соответствии с правилами видов спорта «гребля на байдарке и каноэ», в соответствии с требованиями предъявляемыми постановлением Правительства Российской Федерации от 18.04.2014г. №353 «Об утверждении правил обеспечения безопасности при проведении официальных спортивных соревнований», приказом МВД</w:t>
      </w:r>
      <w:proofErr w:type="gramEnd"/>
      <w:r w:rsidRPr="00B85598">
        <w:rPr>
          <w:rFonts w:ascii="Times New Roman CYR" w:hAnsi="Times New Roman CYR" w:cs="Times New Roman CYR"/>
          <w:sz w:val="28"/>
          <w:szCs w:val="28"/>
        </w:rPr>
        <w:t xml:space="preserve"> России от 17.11.2015г. №1092 «Об утверждении требований к отдельным объектам инфраструктуры мест проведения официальных спортивных соревнований и техническому оснащению стадионов для обеспечения общественного порядка и общественной безопасности», Федеральным законом от 04.12.2007 №329-ФЗ «О физической культуре и спорте в Российской Федерации».</w:t>
      </w:r>
    </w:p>
    <w:p w:rsidR="00B85598" w:rsidRPr="00B85598" w:rsidRDefault="00B85598" w:rsidP="004275D0">
      <w:pPr>
        <w:tabs>
          <w:tab w:val="center" w:pos="1797"/>
          <w:tab w:val="right" w:pos="64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0034" w:rsidRDefault="00277B41" w:rsidP="009F5BC4">
      <w:pPr>
        <w:tabs>
          <w:tab w:val="center" w:pos="1797"/>
          <w:tab w:val="right" w:pos="64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E1AA7">
        <w:rPr>
          <w:rFonts w:ascii="Times New Roman" w:hAnsi="Times New Roman" w:cs="Times New Roman"/>
          <w:b/>
          <w:bCs/>
          <w:sz w:val="28"/>
          <w:szCs w:val="28"/>
        </w:rPr>
        <w:t>Показатели качества:</w:t>
      </w:r>
    </w:p>
    <w:p w:rsidR="00B85598" w:rsidRPr="00B85598" w:rsidRDefault="00B85598" w:rsidP="009F5BC4">
      <w:pPr>
        <w:tabs>
          <w:tab w:val="center" w:pos="1797"/>
          <w:tab w:val="right" w:pos="64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B85598" w:rsidRPr="00B85598" w:rsidRDefault="00B85598" w:rsidP="00B85598">
      <w:pPr>
        <w:pStyle w:val="a6"/>
        <w:numPr>
          <w:ilvl w:val="0"/>
          <w:numId w:val="6"/>
        </w:num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B85598">
        <w:rPr>
          <w:rFonts w:ascii="Times New Roman CYR" w:hAnsi="Times New Roman CYR" w:cs="Times New Roman CYR"/>
          <w:sz w:val="28"/>
          <w:szCs w:val="28"/>
        </w:rPr>
        <w:t xml:space="preserve">Для мероприятия </w:t>
      </w:r>
      <w:r w:rsidRPr="00B85598">
        <w:rPr>
          <w:rFonts w:ascii="Times New Roman" w:hAnsi="Times New Roman" w:cs="Times New Roman"/>
          <w:sz w:val="28"/>
          <w:szCs w:val="28"/>
        </w:rPr>
        <w:t xml:space="preserve">«Первенство Саратовской области по гребле на байдарке и каноэ памяти Заслуженного тренера России В.К. </w:t>
      </w:r>
      <w:proofErr w:type="spellStart"/>
      <w:r w:rsidRPr="00B85598">
        <w:rPr>
          <w:rFonts w:ascii="Times New Roman" w:hAnsi="Times New Roman" w:cs="Times New Roman"/>
          <w:sz w:val="28"/>
          <w:szCs w:val="28"/>
        </w:rPr>
        <w:t>Трунина</w:t>
      </w:r>
      <w:proofErr w:type="spellEnd"/>
      <w:r w:rsidRPr="00B85598">
        <w:rPr>
          <w:rFonts w:ascii="Times New Roman" w:hAnsi="Times New Roman" w:cs="Times New Roman"/>
          <w:sz w:val="28"/>
          <w:szCs w:val="28"/>
        </w:rPr>
        <w:t xml:space="preserve">» (юноши, девушки до 13 лет), (юниоры и юниорки до 19 лет) – </w:t>
      </w:r>
      <w:r w:rsidRPr="00B85598">
        <w:rPr>
          <w:rFonts w:ascii="Times New Roman CYR" w:hAnsi="Times New Roman CYR" w:cs="Times New Roman CYR"/>
          <w:sz w:val="28"/>
          <w:szCs w:val="28"/>
        </w:rPr>
        <w:t>кол</w:t>
      </w:r>
      <w:r w:rsidR="00CF7F7B">
        <w:rPr>
          <w:rFonts w:ascii="Times New Roman CYR" w:hAnsi="Times New Roman CYR" w:cs="Times New Roman CYR"/>
          <w:sz w:val="28"/>
          <w:szCs w:val="28"/>
        </w:rPr>
        <w:t>ичество участников – не менее 20</w:t>
      </w:r>
      <w:r w:rsidRPr="00B85598">
        <w:rPr>
          <w:rFonts w:ascii="Times New Roman CYR" w:hAnsi="Times New Roman CYR" w:cs="Times New Roman CYR"/>
          <w:sz w:val="28"/>
          <w:szCs w:val="28"/>
        </w:rPr>
        <w:t>0 чел., отсутствие обоснованных жалоб.</w:t>
      </w:r>
    </w:p>
    <w:p w:rsidR="00B85598" w:rsidRPr="00B85598" w:rsidRDefault="00B85598" w:rsidP="00B85598">
      <w:pPr>
        <w:pStyle w:val="a6"/>
        <w:numPr>
          <w:ilvl w:val="0"/>
          <w:numId w:val="6"/>
        </w:numPr>
        <w:jc w:val="both"/>
        <w:rPr>
          <w:rFonts w:ascii="Times New Roman CYR" w:hAnsi="Times New Roman CYR" w:cs="Times New Roman CYR"/>
          <w:sz w:val="28"/>
          <w:szCs w:val="28"/>
        </w:rPr>
      </w:pPr>
      <w:r w:rsidRPr="00B85598">
        <w:rPr>
          <w:rFonts w:ascii="Times New Roman CYR" w:hAnsi="Times New Roman CYR" w:cs="Times New Roman CYR"/>
          <w:sz w:val="28"/>
          <w:szCs w:val="28"/>
        </w:rPr>
        <w:t xml:space="preserve">Для мероприятия </w:t>
      </w:r>
      <w:r w:rsidRPr="00B85598">
        <w:rPr>
          <w:rFonts w:ascii="Times New Roman" w:hAnsi="Times New Roman" w:cs="Times New Roman"/>
          <w:sz w:val="28"/>
          <w:szCs w:val="28"/>
        </w:rPr>
        <w:t>«</w:t>
      </w:r>
      <w:r w:rsidRPr="00B85598">
        <w:rPr>
          <w:rFonts w:ascii="Times New Roman" w:hAnsi="Times New Roman" w:cs="Times New Roman"/>
          <w:color w:val="000000"/>
          <w:sz w:val="28"/>
          <w:szCs w:val="28"/>
        </w:rPr>
        <w:t>Чемпионат Саратовской области   по гребле на байдарках и каноэ</w:t>
      </w:r>
      <w:r w:rsidRPr="00B85598">
        <w:rPr>
          <w:rFonts w:ascii="Times New Roman" w:hAnsi="Times New Roman" w:cs="Times New Roman"/>
          <w:sz w:val="28"/>
          <w:szCs w:val="28"/>
        </w:rPr>
        <w:t>» –</w:t>
      </w:r>
      <w:r w:rsidRPr="00B85598">
        <w:rPr>
          <w:rFonts w:ascii="Times New Roman CYR" w:hAnsi="Times New Roman CYR" w:cs="Times New Roman CYR"/>
          <w:sz w:val="36"/>
          <w:szCs w:val="28"/>
        </w:rPr>
        <w:t xml:space="preserve"> </w:t>
      </w:r>
      <w:r w:rsidRPr="00B85598">
        <w:rPr>
          <w:rFonts w:ascii="Times New Roman CYR" w:hAnsi="Times New Roman CYR" w:cs="Times New Roman CYR"/>
          <w:sz w:val="28"/>
          <w:szCs w:val="28"/>
        </w:rPr>
        <w:t>кол</w:t>
      </w:r>
      <w:r w:rsidR="00CF7F7B">
        <w:rPr>
          <w:rFonts w:ascii="Times New Roman CYR" w:hAnsi="Times New Roman CYR" w:cs="Times New Roman CYR"/>
          <w:sz w:val="28"/>
          <w:szCs w:val="28"/>
        </w:rPr>
        <w:t>ичество участников – не менее 10</w:t>
      </w:r>
      <w:r w:rsidRPr="00B85598">
        <w:rPr>
          <w:rFonts w:ascii="Times New Roman CYR" w:hAnsi="Times New Roman CYR" w:cs="Times New Roman CYR"/>
          <w:sz w:val="28"/>
          <w:szCs w:val="28"/>
        </w:rPr>
        <w:t>0 человек, отсутствие обоснованных жалоб.</w:t>
      </w:r>
    </w:p>
    <w:p w:rsidR="00B85598" w:rsidRPr="00B85598" w:rsidRDefault="00B85598" w:rsidP="00B85598">
      <w:pPr>
        <w:pStyle w:val="a6"/>
        <w:numPr>
          <w:ilvl w:val="0"/>
          <w:numId w:val="6"/>
        </w:num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598">
        <w:rPr>
          <w:rFonts w:ascii="Times New Roman" w:hAnsi="Times New Roman" w:cs="Times New Roman"/>
          <w:sz w:val="28"/>
          <w:szCs w:val="28"/>
        </w:rPr>
        <w:t>Для мероприятия «Первенство Саратовской области по гребле на байдарках и каноэ» (</w:t>
      </w:r>
      <w:proofErr w:type="spellStart"/>
      <w:r w:rsidRPr="00B85598">
        <w:rPr>
          <w:rFonts w:ascii="Times New Roman" w:hAnsi="Times New Roman" w:cs="Times New Roman"/>
          <w:sz w:val="28"/>
          <w:szCs w:val="28"/>
        </w:rPr>
        <w:t>юноши</w:t>
      </w:r>
      <w:proofErr w:type="gramStart"/>
      <w:r w:rsidRPr="00B85598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B85598">
        <w:rPr>
          <w:rFonts w:ascii="Times New Roman" w:hAnsi="Times New Roman" w:cs="Times New Roman"/>
          <w:sz w:val="28"/>
          <w:szCs w:val="28"/>
        </w:rPr>
        <w:t>евушки</w:t>
      </w:r>
      <w:proofErr w:type="spellEnd"/>
      <w:r w:rsidRPr="00B85598">
        <w:rPr>
          <w:rFonts w:ascii="Times New Roman" w:hAnsi="Times New Roman" w:cs="Times New Roman"/>
          <w:sz w:val="28"/>
          <w:szCs w:val="28"/>
        </w:rPr>
        <w:t xml:space="preserve"> до 15 лет), (юноши, девушки до 17 лет) - кол</w:t>
      </w:r>
      <w:r w:rsidR="00CF7F7B">
        <w:rPr>
          <w:rFonts w:ascii="Times New Roman" w:hAnsi="Times New Roman" w:cs="Times New Roman"/>
          <w:sz w:val="28"/>
          <w:szCs w:val="28"/>
        </w:rPr>
        <w:t>ичество участников – не менее 20</w:t>
      </w:r>
      <w:r w:rsidRPr="00B85598">
        <w:rPr>
          <w:rFonts w:ascii="Times New Roman" w:hAnsi="Times New Roman" w:cs="Times New Roman"/>
          <w:sz w:val="28"/>
          <w:szCs w:val="28"/>
        </w:rPr>
        <w:t>0 человек, отсутствие обоснованных жалоб.</w:t>
      </w:r>
    </w:p>
    <w:p w:rsidR="00B85598" w:rsidRPr="00B85598" w:rsidRDefault="00B85598" w:rsidP="00B85598">
      <w:pPr>
        <w:pStyle w:val="a6"/>
        <w:numPr>
          <w:ilvl w:val="0"/>
          <w:numId w:val="6"/>
        </w:num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598">
        <w:rPr>
          <w:rFonts w:ascii="Times New Roman" w:hAnsi="Times New Roman" w:cs="Times New Roman"/>
          <w:sz w:val="28"/>
          <w:szCs w:val="28"/>
        </w:rPr>
        <w:t>Для мероприятия «Областные соревнования «Памяти Л.Никитина и А.Беляева» по гребле на байдарках и каноэ - количество участников – не менее 150 человек, отсутствие обоснованных жалоб.</w:t>
      </w:r>
    </w:p>
    <w:p w:rsidR="00B85598" w:rsidRPr="00CF7F7B" w:rsidRDefault="00B85598" w:rsidP="009F5BC4">
      <w:pPr>
        <w:tabs>
          <w:tab w:val="center" w:pos="1797"/>
          <w:tab w:val="right" w:pos="64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85598" w:rsidRPr="00CF7F7B" w:rsidRDefault="00B85598" w:rsidP="009F5BC4">
      <w:pPr>
        <w:tabs>
          <w:tab w:val="center" w:pos="1797"/>
          <w:tab w:val="right" w:pos="64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87DF9" w:rsidRPr="00CE1AA7" w:rsidRDefault="00487DF9" w:rsidP="000F213D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4D34" w:rsidRPr="00CF7F7B" w:rsidRDefault="00277B41" w:rsidP="009F5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b/>
          <w:bCs/>
          <w:sz w:val="28"/>
          <w:szCs w:val="28"/>
        </w:rPr>
        <w:t>Стоимость единицы общественно полезной услуги</w:t>
      </w:r>
      <w:r w:rsidR="00BF16AD" w:rsidRPr="00CE1AA7">
        <w:rPr>
          <w:rFonts w:ascii="Times New Roman" w:hAnsi="Times New Roman" w:cs="Times New Roman"/>
          <w:sz w:val="28"/>
          <w:szCs w:val="28"/>
        </w:rPr>
        <w:t>:</w:t>
      </w:r>
    </w:p>
    <w:p w:rsidR="00B85598" w:rsidRPr="00B85598" w:rsidRDefault="00B85598" w:rsidP="00B85598">
      <w:pPr>
        <w:pStyle w:val="a6"/>
        <w:numPr>
          <w:ilvl w:val="0"/>
          <w:numId w:val="8"/>
        </w:num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598">
        <w:rPr>
          <w:rFonts w:ascii="Times New Roman" w:hAnsi="Times New Roman" w:cs="Times New Roman"/>
          <w:sz w:val="28"/>
          <w:szCs w:val="28"/>
        </w:rPr>
        <w:t xml:space="preserve">«Первенство Саратовской области по гребле на байдарке и каноэ памяти Заслуженного тренера России В.К. </w:t>
      </w:r>
      <w:proofErr w:type="spellStart"/>
      <w:r w:rsidRPr="00B85598">
        <w:rPr>
          <w:rFonts w:ascii="Times New Roman" w:hAnsi="Times New Roman" w:cs="Times New Roman"/>
          <w:sz w:val="28"/>
          <w:szCs w:val="28"/>
        </w:rPr>
        <w:t>Трунина</w:t>
      </w:r>
      <w:proofErr w:type="spellEnd"/>
      <w:r w:rsidRPr="00B85598">
        <w:rPr>
          <w:rFonts w:ascii="Times New Roman" w:hAnsi="Times New Roman" w:cs="Times New Roman"/>
          <w:sz w:val="28"/>
          <w:szCs w:val="28"/>
        </w:rPr>
        <w:t>» (юноши, девушки до 13 лет), (юниоры и юниорки до 19 лет) - 10 935,00 руб.</w:t>
      </w:r>
    </w:p>
    <w:p w:rsidR="00B85598" w:rsidRPr="00B85598" w:rsidRDefault="00B85598" w:rsidP="00B85598">
      <w:pPr>
        <w:pStyle w:val="a6"/>
        <w:numPr>
          <w:ilvl w:val="0"/>
          <w:numId w:val="8"/>
        </w:num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B85598">
        <w:rPr>
          <w:rFonts w:ascii="Times New Roman" w:hAnsi="Times New Roman" w:cs="Times New Roman"/>
          <w:sz w:val="28"/>
          <w:szCs w:val="28"/>
        </w:rPr>
        <w:t>«Чемпионат Саратовской области   по гребле на байдарках и каноэ» (мужчины, женщины) - 88 670,00 руб.</w:t>
      </w:r>
    </w:p>
    <w:p w:rsidR="00B85598" w:rsidRPr="00B85598" w:rsidRDefault="00B85598" w:rsidP="00B85598">
      <w:pPr>
        <w:pStyle w:val="a6"/>
        <w:numPr>
          <w:ilvl w:val="0"/>
          <w:numId w:val="8"/>
        </w:num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598">
        <w:rPr>
          <w:rFonts w:ascii="Times New Roman" w:hAnsi="Times New Roman" w:cs="Times New Roman"/>
          <w:sz w:val="28"/>
          <w:szCs w:val="28"/>
        </w:rPr>
        <w:t>«Первенство Саратовской области по гребле на байдарках и каноэ»  (</w:t>
      </w:r>
      <w:proofErr w:type="spellStart"/>
      <w:r w:rsidRPr="00B85598">
        <w:rPr>
          <w:rFonts w:ascii="Times New Roman" w:hAnsi="Times New Roman" w:cs="Times New Roman"/>
          <w:sz w:val="28"/>
          <w:szCs w:val="28"/>
        </w:rPr>
        <w:t>юноши</w:t>
      </w:r>
      <w:proofErr w:type="gramStart"/>
      <w:r w:rsidRPr="00B85598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B85598">
        <w:rPr>
          <w:rFonts w:ascii="Times New Roman" w:hAnsi="Times New Roman" w:cs="Times New Roman"/>
          <w:sz w:val="28"/>
          <w:szCs w:val="28"/>
        </w:rPr>
        <w:t>евушки</w:t>
      </w:r>
      <w:proofErr w:type="spellEnd"/>
      <w:r w:rsidRPr="00B85598">
        <w:rPr>
          <w:rFonts w:ascii="Times New Roman" w:hAnsi="Times New Roman" w:cs="Times New Roman"/>
          <w:sz w:val="28"/>
          <w:szCs w:val="28"/>
        </w:rPr>
        <w:t xml:space="preserve"> до 15 лет), (юноши, девушки до 17 лет) - 98 390,00 руб.</w:t>
      </w:r>
    </w:p>
    <w:p w:rsidR="00B85598" w:rsidRPr="00B85598" w:rsidRDefault="00B85598" w:rsidP="00B85598">
      <w:pPr>
        <w:pStyle w:val="a6"/>
        <w:numPr>
          <w:ilvl w:val="0"/>
          <w:numId w:val="8"/>
        </w:num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598">
        <w:rPr>
          <w:rFonts w:ascii="Times New Roman" w:hAnsi="Times New Roman" w:cs="Times New Roman"/>
          <w:sz w:val="28"/>
          <w:szCs w:val="28"/>
        </w:rPr>
        <w:t>«Областные соревнования «Памяти Л.Никитина и А.Беляева» по гребле на байдарках и каноэ - 81 220,00 руб.</w:t>
      </w:r>
    </w:p>
    <w:p w:rsidR="00B85598" w:rsidRDefault="00B85598" w:rsidP="00B85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Порядок отбора некоммерческих организаций осуществляется в соответствии с постановлением </w:t>
      </w:r>
      <w:r w:rsidRPr="00E93FBF">
        <w:rPr>
          <w:rFonts w:ascii="Times New Roman" w:hAnsi="Times New Roman" w:cs="Times New Roman"/>
          <w:sz w:val="28"/>
          <w:szCs w:val="28"/>
        </w:rPr>
        <w:t>Правительства Саратовской области № 35-П от 26 января 2018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FBF">
        <w:rPr>
          <w:rFonts w:ascii="Times New Roman" w:hAnsi="Times New Roman" w:cs="Times New Roman"/>
          <w:sz w:val="28"/>
          <w:szCs w:val="28"/>
        </w:rPr>
        <w:t>«Об утверждении Положения о предоставлении субсидии из областного бюджета социально ориентированным некоммерческим организациям на предоставление услуг в области физической культуры и массового спорта»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5598" w:rsidRDefault="00B85598" w:rsidP="00B85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конкурсе некоммерческие организации предоставляют в Министерство заявление на предоставление субсидии по форме согласно приложению № 1 к настоящему объявлению с приложением указанных документов.</w:t>
      </w:r>
    </w:p>
    <w:p w:rsidR="00B85598" w:rsidRPr="00B85598" w:rsidRDefault="00B85598" w:rsidP="009F5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6478" w:rsidRPr="00CE1AA7" w:rsidRDefault="00277B41" w:rsidP="00846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b/>
          <w:bCs/>
          <w:sz w:val="28"/>
          <w:szCs w:val="28"/>
        </w:rPr>
        <w:t>Для участия в конкурсе необходимы следующие документы:</w:t>
      </w:r>
    </w:p>
    <w:p w:rsidR="00964C7A" w:rsidRDefault="00277B41" w:rsidP="00964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юридических лиц;</w:t>
      </w:r>
    </w:p>
    <w:p w:rsidR="006A4807" w:rsidRDefault="00964C7A" w:rsidP="006A4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C7A">
        <w:rPr>
          <w:rFonts w:ascii="Times New Roman" w:hAnsi="Times New Roman" w:cs="Times New Roman"/>
          <w:sz w:val="28"/>
          <w:szCs w:val="28"/>
        </w:rPr>
        <w:t>справка из налогового органа об отсутствии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в котором подается заявка;</w:t>
      </w:r>
      <w:bookmarkStart w:id="0" w:name="P153"/>
      <w:bookmarkEnd w:id="0"/>
    </w:p>
    <w:p w:rsidR="006A4807" w:rsidRDefault="00964C7A" w:rsidP="006A4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C7A">
        <w:rPr>
          <w:rFonts w:ascii="Times New Roman" w:hAnsi="Times New Roman" w:cs="Times New Roman"/>
          <w:sz w:val="28"/>
          <w:szCs w:val="28"/>
        </w:rPr>
        <w:t>справка из налогового органа обо всех имеющихся открытых расчетных счетах заявителя;</w:t>
      </w:r>
      <w:bookmarkStart w:id="1" w:name="P155"/>
      <w:bookmarkEnd w:id="1"/>
    </w:p>
    <w:p w:rsidR="006A4807" w:rsidRDefault="00964C7A" w:rsidP="006A4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C7A">
        <w:rPr>
          <w:rFonts w:ascii="Times New Roman" w:hAnsi="Times New Roman" w:cs="Times New Roman"/>
          <w:sz w:val="28"/>
          <w:szCs w:val="28"/>
        </w:rPr>
        <w:t>копии учредительных документов;</w:t>
      </w:r>
    </w:p>
    <w:p w:rsidR="006A4807" w:rsidRDefault="00964C7A" w:rsidP="006A4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C7A">
        <w:rPr>
          <w:rFonts w:ascii="Times New Roman" w:hAnsi="Times New Roman" w:cs="Times New Roman"/>
          <w:sz w:val="28"/>
          <w:szCs w:val="28"/>
        </w:rPr>
        <w:t>копии документов, подтверждающих назначение на должность руководителя заявителя и главного бухгалтера (при наличии соответствующей должности);</w:t>
      </w:r>
    </w:p>
    <w:p w:rsidR="002E076B" w:rsidRPr="00D82D40" w:rsidRDefault="00964C7A" w:rsidP="002E0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807">
        <w:rPr>
          <w:rFonts w:ascii="Times New Roman" w:hAnsi="Times New Roman" w:cs="Times New Roman"/>
          <w:sz w:val="28"/>
          <w:szCs w:val="28"/>
        </w:rPr>
        <w:t xml:space="preserve">смета </w:t>
      </w:r>
      <w:r w:rsidRPr="00964C7A">
        <w:rPr>
          <w:rFonts w:ascii="Times New Roman" w:hAnsi="Times New Roman" w:cs="Times New Roman"/>
          <w:sz w:val="28"/>
          <w:szCs w:val="28"/>
        </w:rPr>
        <w:t xml:space="preserve">расходов по форме согласно приложению N 2 </w:t>
      </w:r>
      <w:r w:rsidR="002E076B" w:rsidRPr="00D82D40">
        <w:rPr>
          <w:rFonts w:ascii="Times New Roman" w:hAnsi="Times New Roman" w:cs="Times New Roman"/>
          <w:sz w:val="28"/>
          <w:szCs w:val="28"/>
        </w:rPr>
        <w:t>положения о предоставлении субсидии из областного бюджета социально ориентированным некоммерческим организациям на предоставление услуг в области физической культуры и массового спорта</w:t>
      </w:r>
      <w:r w:rsidR="002E076B">
        <w:rPr>
          <w:rFonts w:ascii="Times New Roman" w:hAnsi="Times New Roman" w:cs="Times New Roman"/>
          <w:sz w:val="28"/>
          <w:szCs w:val="28"/>
        </w:rPr>
        <w:t>, утвержденного постановлением Правительства Саратовской области № 35-П от 26 января 2018 года.</w:t>
      </w:r>
    </w:p>
    <w:p w:rsidR="006A4807" w:rsidRDefault="00964C7A" w:rsidP="006A4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C7A">
        <w:rPr>
          <w:rFonts w:ascii="Times New Roman" w:hAnsi="Times New Roman" w:cs="Times New Roman"/>
          <w:sz w:val="28"/>
          <w:szCs w:val="28"/>
        </w:rPr>
        <w:t>информационное письмо, содержащее информацию о реквизитах счета в российской кредитной организации, на который подлежит перечислению субсидия, подписанное руководителем заявителя;</w:t>
      </w:r>
    </w:p>
    <w:p w:rsidR="006A4807" w:rsidRDefault="00964C7A" w:rsidP="006A4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C7A">
        <w:rPr>
          <w:rFonts w:ascii="Times New Roman" w:hAnsi="Times New Roman" w:cs="Times New Roman"/>
          <w:sz w:val="28"/>
          <w:szCs w:val="28"/>
        </w:rPr>
        <w:t>информационное письмо, подтверждающее, что заявитель на первое число месяца, в котором подается заявка, не находится в процессе реорганизации, ликвидации, в отношении него не введена процедура банкротства, его деятельность не приостановлена в порядке, предусмотренном законодательством Российской Федерации, подписанное руководителем заявителя;</w:t>
      </w:r>
      <w:bookmarkStart w:id="2" w:name="P162"/>
      <w:bookmarkEnd w:id="2"/>
    </w:p>
    <w:p w:rsidR="006A4807" w:rsidRDefault="00964C7A" w:rsidP="006A4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4C7A">
        <w:rPr>
          <w:rFonts w:ascii="Times New Roman" w:hAnsi="Times New Roman" w:cs="Times New Roman"/>
          <w:sz w:val="28"/>
          <w:szCs w:val="28"/>
        </w:rPr>
        <w:lastRenderedPageBreak/>
        <w:t>справка заявителя по состоянию на первое число месяца, в котором подается заявка, подписанная руководителем заявителя по состоянию на первое число месяца, в котором подается заявка и главным бухгалтером (при наличии соответствующей должности), об отсутствии ареста на имущество заявителя по состоянию на первое число месяца, в котором подается заявка;</w:t>
      </w:r>
      <w:bookmarkStart w:id="3" w:name="P164"/>
      <w:bookmarkEnd w:id="3"/>
      <w:proofErr w:type="gramEnd"/>
    </w:p>
    <w:p w:rsidR="006A4807" w:rsidRDefault="00964C7A" w:rsidP="006A4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C7A">
        <w:rPr>
          <w:rFonts w:ascii="Times New Roman" w:hAnsi="Times New Roman" w:cs="Times New Roman"/>
          <w:sz w:val="28"/>
          <w:szCs w:val="28"/>
        </w:rPr>
        <w:t>информационное письмо, подтверждающее наличие опыта проведения или участия в проведении спортивных и (или) физкультурных мероприятий с перечислением их и приложением копий подтверждающих документов;</w:t>
      </w:r>
    </w:p>
    <w:p w:rsidR="006A4807" w:rsidRDefault="00964C7A" w:rsidP="006A4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C7A">
        <w:rPr>
          <w:rFonts w:ascii="Times New Roman" w:hAnsi="Times New Roman" w:cs="Times New Roman"/>
          <w:sz w:val="28"/>
          <w:szCs w:val="28"/>
        </w:rPr>
        <w:t>информационное письмо, подтверждающее отсутствие просроченной задолженности по возврату в областной бюджет субсидий, бюджетных инвестиций, предоставленных, в том числе, в соответствии с иными правовыми актами, и иная просроченная задолженность перед областным бюджетом по состоянию на первое число месяца, в котором подается заявка;</w:t>
      </w:r>
    </w:p>
    <w:p w:rsidR="006A4807" w:rsidRDefault="00964C7A" w:rsidP="006A4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4C7A">
        <w:rPr>
          <w:rFonts w:ascii="Times New Roman" w:hAnsi="Times New Roman" w:cs="Times New Roman"/>
          <w:sz w:val="28"/>
          <w:szCs w:val="28"/>
        </w:rPr>
        <w:t xml:space="preserve">информационное письмо, подтверждающее, что по состоянию на первое число месяца, в котором подается заявка, заявитель не получает средства из областного бюджета на основании иных нормативных правовых актов на цели, указанные </w:t>
      </w:r>
      <w:bookmarkStart w:id="4" w:name="P169"/>
      <w:bookmarkEnd w:id="4"/>
      <w:r w:rsidR="006A4807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6A4807" w:rsidRPr="00D82D40">
        <w:rPr>
          <w:rFonts w:ascii="Times New Roman" w:hAnsi="Times New Roman" w:cs="Times New Roman"/>
          <w:sz w:val="28"/>
          <w:szCs w:val="28"/>
        </w:rPr>
        <w:t>1.3 положения о предоставлении субсидии из областного бюджета социально ориентированным некоммерческим организациям на предоставление услуг в области физической культуры и массового спорта</w:t>
      </w:r>
      <w:r w:rsidR="006A4807">
        <w:rPr>
          <w:rFonts w:ascii="Times New Roman" w:hAnsi="Times New Roman" w:cs="Times New Roman"/>
          <w:sz w:val="28"/>
          <w:szCs w:val="28"/>
        </w:rPr>
        <w:t>, утвержденного постановлением Правительства Саратовской области № 35-П</w:t>
      </w:r>
      <w:proofErr w:type="gramEnd"/>
      <w:r w:rsidR="006A4807">
        <w:rPr>
          <w:rFonts w:ascii="Times New Roman" w:hAnsi="Times New Roman" w:cs="Times New Roman"/>
          <w:sz w:val="28"/>
          <w:szCs w:val="28"/>
        </w:rPr>
        <w:t xml:space="preserve"> от 26 января 2018 года.</w:t>
      </w:r>
    </w:p>
    <w:p w:rsidR="00964C7A" w:rsidRPr="00964C7A" w:rsidRDefault="00964C7A" w:rsidP="006A4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C7A">
        <w:rPr>
          <w:rFonts w:ascii="Times New Roman" w:hAnsi="Times New Roman" w:cs="Times New Roman"/>
          <w:sz w:val="28"/>
          <w:szCs w:val="28"/>
        </w:rPr>
        <w:t>информационное письмо, подтверждающее отсутствие у заявителя просроченной (неурегулированной) задолженности по денежным обязательствам перед областью.</w:t>
      </w:r>
    </w:p>
    <w:p w:rsidR="00B85598" w:rsidRPr="00CF7F7B" w:rsidRDefault="00277B41" w:rsidP="0084647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E1AA7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Предоставление документов, необходимых для участия в конкурсе, осуществляется по адресу: </w:t>
      </w:r>
      <w:proofErr w:type="gramStart"/>
      <w:r w:rsidRPr="00CE1AA7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End"/>
      <w:r w:rsidRPr="00CE1AA7">
        <w:rPr>
          <w:rFonts w:ascii="Times New Roman" w:hAnsi="Times New Roman" w:cs="Times New Roman"/>
          <w:b/>
          <w:bCs/>
          <w:sz w:val="28"/>
          <w:szCs w:val="28"/>
        </w:rPr>
        <w:t xml:space="preserve">. Саратов, ул. Киселева, д. 76, кабинет № </w:t>
      </w:r>
      <w:r w:rsidR="00BF16AD" w:rsidRPr="00CE1AA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8F66F2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CE1A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E1AA7">
        <w:rPr>
          <w:rFonts w:ascii="Times New Roman" w:hAnsi="Times New Roman" w:cs="Times New Roman"/>
          <w:b/>
          <w:bCs/>
          <w:sz w:val="28"/>
          <w:szCs w:val="28"/>
          <w:u w:val="single"/>
        </w:rPr>
        <w:t>в  течение</w:t>
      </w:r>
      <w:r w:rsidR="00744F50" w:rsidRPr="00CE1AA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5 рабочих дней, </w:t>
      </w:r>
      <w:r w:rsidR="00B85598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с 09.00 часов 20 июля </w:t>
      </w:r>
      <w:r w:rsidR="00B85598" w:rsidRPr="001C6D4D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20</w:t>
      </w:r>
      <w:r w:rsidR="00B85598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20 года до 18.00 часов </w:t>
      </w:r>
      <w:r w:rsidR="00B85598" w:rsidRPr="001C6D4D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по </w:t>
      </w:r>
      <w:r w:rsidR="00B85598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24 </w:t>
      </w:r>
      <w:r w:rsidR="008F66F2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июля</w:t>
      </w:r>
      <w:r w:rsidR="00B85598" w:rsidRPr="001C6D4D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 20</w:t>
      </w:r>
      <w:r w:rsidR="00B85598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20</w:t>
      </w:r>
      <w:r w:rsidR="00B85598" w:rsidRPr="001C6D4D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 года, перерыв с 13.00-14.00 часов.</w:t>
      </w:r>
    </w:p>
    <w:p w:rsidR="00846478" w:rsidRPr="00CE1AA7" w:rsidRDefault="00277B41" w:rsidP="00846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sz w:val="28"/>
          <w:szCs w:val="28"/>
        </w:rPr>
        <w:t>Заявка представляется в печатном виде на бумажном носителе, должна быть сброшюрована, страницы пронумерованы, прошиты, заверены подписью руководителя заявителя и скреплены печатью заявителя.</w:t>
      </w:r>
    </w:p>
    <w:p w:rsidR="00846478" w:rsidRPr="00CE1AA7" w:rsidRDefault="00277B41" w:rsidP="00846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sz w:val="28"/>
          <w:szCs w:val="28"/>
        </w:rPr>
        <w:t>Документы могут быть представлены заявителем лично либо направлены по почте заказным письмом. Представленные документы должны быть оформлены на русском языке, выполнены с использованием технических средств, не содержать подчисток, исправлений, помарок и сокращений. Представляемые копии документов должны быть заверены подписью руководителя заявителя и печатью заявителя.</w:t>
      </w:r>
    </w:p>
    <w:p w:rsidR="00846478" w:rsidRPr="00CE1AA7" w:rsidRDefault="00277B41" w:rsidP="00846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sz w:val="28"/>
          <w:szCs w:val="28"/>
        </w:rPr>
        <w:t>Документы, представленные в составе заявки, заявителю не возвращаются. Заявитель несет ответственность за достоверность сведений, указанных в заявке, в соответствии с действующим законодательством.</w:t>
      </w:r>
    </w:p>
    <w:p w:rsidR="00846478" w:rsidRPr="00CE1AA7" w:rsidRDefault="00277B41" w:rsidP="00846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b/>
          <w:bCs/>
          <w:sz w:val="28"/>
          <w:szCs w:val="28"/>
        </w:rPr>
        <w:t>Порядок и сроки объявления результатов:</w:t>
      </w:r>
    </w:p>
    <w:p w:rsidR="00846478" w:rsidRPr="00CE1AA7" w:rsidRDefault="00277B41" w:rsidP="00846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sz w:val="28"/>
          <w:szCs w:val="28"/>
        </w:rPr>
        <w:t>Комиссия в течение не более 3 календарных дней со дня окончания срока для приема заявок осуществляет анализ документов, представленных заявителем по следующим критериям:</w:t>
      </w:r>
    </w:p>
    <w:p w:rsidR="00846478" w:rsidRPr="00CE1AA7" w:rsidRDefault="00277B41" w:rsidP="00846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sz w:val="28"/>
          <w:szCs w:val="28"/>
        </w:rPr>
        <w:t xml:space="preserve">а) наличие опыта проведения спортивных и физкультурных мероприятий: отсутствие опыта проведения спортивных и физкультурно-массовых мероприятий - </w:t>
      </w:r>
      <w:r w:rsidRPr="00CE1AA7">
        <w:rPr>
          <w:rFonts w:ascii="Times New Roman" w:hAnsi="Times New Roman" w:cs="Times New Roman"/>
          <w:sz w:val="28"/>
          <w:szCs w:val="28"/>
        </w:rPr>
        <w:lastRenderedPageBreak/>
        <w:t>0 баллов, есть опыт проведения одного спортивного и (или) физкультурного мероприятия - 10 баллов, есть опыт проведения 2 - 3 мероприятий - 20 баллов, есть опыт проведения более 3 мероприятий - 30 баллов;</w:t>
      </w:r>
    </w:p>
    <w:p w:rsidR="00846478" w:rsidRPr="00CE1AA7" w:rsidRDefault="00277B41" w:rsidP="00846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sz w:val="28"/>
          <w:szCs w:val="28"/>
        </w:rPr>
        <w:t>б) наличие квалифицированных кадров для выполнения общественно полезных услуг: отсутствие специалистов - 0 баллов, до 3 специалистов - 10 баллов, свыше 3 специалистов - 30 баллов;</w:t>
      </w:r>
    </w:p>
    <w:p w:rsidR="00846478" w:rsidRPr="00CE1AA7" w:rsidRDefault="00277B41" w:rsidP="00846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sz w:val="28"/>
          <w:szCs w:val="28"/>
        </w:rPr>
        <w:t>в) информационная открытость некоммерческой организации: наличие официального сайта, имеющего информацию о деятельн</w:t>
      </w:r>
      <w:r w:rsidR="0030518E" w:rsidRPr="00CE1AA7">
        <w:rPr>
          <w:rFonts w:ascii="Times New Roman" w:hAnsi="Times New Roman" w:cs="Times New Roman"/>
          <w:sz w:val="28"/>
          <w:szCs w:val="28"/>
        </w:rPr>
        <w:t>ости некоммерческой организации</w:t>
      </w:r>
      <w:r w:rsidRPr="00CE1AA7">
        <w:rPr>
          <w:rFonts w:ascii="Times New Roman" w:hAnsi="Times New Roman" w:cs="Times New Roman"/>
          <w:sz w:val="28"/>
          <w:szCs w:val="28"/>
        </w:rPr>
        <w:t xml:space="preserve"> </w:t>
      </w:r>
      <w:r w:rsidR="0030518E" w:rsidRPr="00CE1AA7">
        <w:rPr>
          <w:rFonts w:ascii="Times New Roman" w:hAnsi="Times New Roman" w:cs="Times New Roman"/>
          <w:sz w:val="28"/>
          <w:szCs w:val="28"/>
        </w:rPr>
        <w:t>–</w:t>
      </w:r>
      <w:r w:rsidRPr="00CE1AA7">
        <w:rPr>
          <w:rFonts w:ascii="Times New Roman" w:hAnsi="Times New Roman" w:cs="Times New Roman"/>
          <w:sz w:val="28"/>
          <w:szCs w:val="28"/>
        </w:rPr>
        <w:t xml:space="preserve"> 30 баллов, отсутствие официального сайта - 0 баллов.</w:t>
      </w:r>
    </w:p>
    <w:p w:rsidR="00846478" w:rsidRPr="00CE1AA7" w:rsidRDefault="00277B41" w:rsidP="00846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sz w:val="28"/>
          <w:szCs w:val="28"/>
        </w:rPr>
        <w:t>Победителем признается заявитель, набравший наибольший оценочный балл. При равном количестве баллов победителем признается заявитель, заявка которого поступила в Министерство ранее.</w:t>
      </w:r>
    </w:p>
    <w:p w:rsidR="00846478" w:rsidRPr="00CE1AA7" w:rsidRDefault="00277B41" w:rsidP="00846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sz w:val="28"/>
          <w:szCs w:val="28"/>
        </w:rPr>
        <w:t>Комиссия на основании рейтингов заявок в пределах бюджетных ассигнований, предусмотренных законом Саратовской области об областном бюджете на текущий финансовый год и на плановый период, направляет в Министерство рекомендации об определении победителя.</w:t>
      </w:r>
    </w:p>
    <w:p w:rsidR="00846478" w:rsidRPr="00CE1AA7" w:rsidRDefault="00277B41" w:rsidP="00846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 заседания комиссии (далее - протокол) и подписывается председателем комиссии и секретарем.</w:t>
      </w:r>
    </w:p>
    <w:p w:rsidR="00846478" w:rsidRPr="00CE1AA7" w:rsidRDefault="00277B41" w:rsidP="00846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sz w:val="28"/>
          <w:szCs w:val="28"/>
        </w:rPr>
        <w:t>Решение комиссии направляется в течение 2 календарных дней со дня его подписания Министерству для принятия решения об определении победителя конкурса.</w:t>
      </w:r>
    </w:p>
    <w:p w:rsidR="00846478" w:rsidRPr="00CE1AA7" w:rsidRDefault="00277B41" w:rsidP="00846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sz w:val="28"/>
          <w:szCs w:val="28"/>
        </w:rPr>
        <w:t>Решение об определении победителя конкурса и предоставлении субсидии принимается Министерством и оформляется приказом в течение 3 календарных дней со дня поступления решения комиссии в адрес Министерства.</w:t>
      </w:r>
    </w:p>
    <w:p w:rsidR="00846478" w:rsidRPr="00CE1AA7" w:rsidRDefault="00277B41" w:rsidP="00846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sz w:val="28"/>
          <w:szCs w:val="28"/>
        </w:rPr>
        <w:t xml:space="preserve">В течение 3 календарных дней </w:t>
      </w:r>
      <w:proofErr w:type="gramStart"/>
      <w:r w:rsidRPr="00CE1AA7">
        <w:rPr>
          <w:rFonts w:ascii="Times New Roman" w:hAnsi="Times New Roman" w:cs="Times New Roman"/>
          <w:sz w:val="28"/>
          <w:szCs w:val="28"/>
        </w:rPr>
        <w:t>с даты издания</w:t>
      </w:r>
      <w:proofErr w:type="gramEnd"/>
      <w:r w:rsidRPr="00CE1AA7">
        <w:rPr>
          <w:rFonts w:ascii="Times New Roman" w:hAnsi="Times New Roman" w:cs="Times New Roman"/>
          <w:sz w:val="28"/>
          <w:szCs w:val="28"/>
        </w:rPr>
        <w:t xml:space="preserve"> приказа участникам конкурса направляется в письменном виде уведомление о результатах проведенного отбора с указанием количества набранных баллов.</w:t>
      </w:r>
    </w:p>
    <w:p w:rsidR="00846478" w:rsidRPr="00CE1AA7" w:rsidRDefault="00277B41" w:rsidP="00846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sz w:val="28"/>
          <w:szCs w:val="28"/>
        </w:rPr>
        <w:t xml:space="preserve">Планируемый срок объявления результатов конкурса </w:t>
      </w:r>
      <w:r w:rsidR="00744F50" w:rsidRPr="00CE1AA7">
        <w:rPr>
          <w:rFonts w:ascii="Times New Roman" w:hAnsi="Times New Roman" w:cs="Times New Roman"/>
          <w:sz w:val="28"/>
          <w:szCs w:val="28"/>
        </w:rPr>
        <w:t>–</w:t>
      </w:r>
      <w:r w:rsidRPr="00CE1AA7">
        <w:rPr>
          <w:rFonts w:ascii="Times New Roman" w:hAnsi="Times New Roman" w:cs="Times New Roman"/>
          <w:sz w:val="28"/>
          <w:szCs w:val="28"/>
        </w:rPr>
        <w:t xml:space="preserve"> </w:t>
      </w:r>
      <w:r w:rsidR="00BC4B56">
        <w:rPr>
          <w:rFonts w:ascii="Times New Roman" w:hAnsi="Times New Roman" w:cs="Times New Roman"/>
          <w:sz w:val="28"/>
          <w:szCs w:val="28"/>
        </w:rPr>
        <w:t>ию</w:t>
      </w:r>
      <w:r w:rsidR="006A4807">
        <w:rPr>
          <w:rFonts w:ascii="Times New Roman" w:hAnsi="Times New Roman" w:cs="Times New Roman"/>
          <w:sz w:val="28"/>
          <w:szCs w:val="28"/>
        </w:rPr>
        <w:t>л</w:t>
      </w:r>
      <w:r w:rsidR="00BC4B56">
        <w:rPr>
          <w:rFonts w:ascii="Times New Roman" w:hAnsi="Times New Roman" w:cs="Times New Roman"/>
          <w:sz w:val="28"/>
          <w:szCs w:val="28"/>
        </w:rPr>
        <w:t>ь</w:t>
      </w:r>
      <w:r w:rsidR="00A234EC" w:rsidRPr="00CE1AA7">
        <w:rPr>
          <w:rFonts w:ascii="Times New Roman" w:hAnsi="Times New Roman" w:cs="Times New Roman"/>
          <w:sz w:val="28"/>
          <w:szCs w:val="28"/>
        </w:rPr>
        <w:t xml:space="preserve"> </w:t>
      </w:r>
      <w:r w:rsidR="00744F50" w:rsidRPr="00CE1AA7">
        <w:rPr>
          <w:rFonts w:ascii="Times New Roman" w:hAnsi="Times New Roman" w:cs="Times New Roman"/>
          <w:sz w:val="28"/>
          <w:szCs w:val="28"/>
        </w:rPr>
        <w:t>20</w:t>
      </w:r>
      <w:r w:rsidR="00791366" w:rsidRPr="00CE1AA7">
        <w:rPr>
          <w:rFonts w:ascii="Times New Roman" w:hAnsi="Times New Roman" w:cs="Times New Roman"/>
          <w:sz w:val="28"/>
          <w:szCs w:val="28"/>
        </w:rPr>
        <w:t>20</w:t>
      </w:r>
      <w:r w:rsidRPr="00CE1AA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77B41" w:rsidRPr="00CE1AA7" w:rsidRDefault="00277B41" w:rsidP="00846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sz w:val="28"/>
          <w:szCs w:val="28"/>
        </w:rPr>
        <w:t xml:space="preserve">Подробная информация о порядке представления документов, необходимых для участия в конкурсе, условиях конкурса, критериях отбора, порядке оценки заявок, а также порядке объявления результатов конкурса размещены на официальном сайте министерства молодежной политики и спорта Саратовской области </w:t>
      </w:r>
      <w:hyperlink r:id="rId6" w:tgtFrame="_blank" w:history="1">
        <w:r w:rsidR="00106100" w:rsidRPr="00CE1AA7">
          <w:rPr>
            <w:rStyle w:val="a5"/>
            <w:rFonts w:ascii="Times New Roman" w:hAnsi="Times New Roman" w:cs="Times New Roman"/>
            <w:color w:val="0077CC"/>
            <w:sz w:val="28"/>
            <w:szCs w:val="28"/>
            <w:shd w:val="clear" w:color="auto" w:fill="FFFFFF"/>
          </w:rPr>
          <w:t>http://www.minmolodsport.saratov.gov.ru</w:t>
        </w:r>
      </w:hyperlink>
      <w:r w:rsidR="00106100" w:rsidRPr="00CE1AA7">
        <w:rPr>
          <w:rFonts w:ascii="Times New Roman" w:hAnsi="Times New Roman" w:cs="Times New Roman"/>
          <w:sz w:val="28"/>
          <w:szCs w:val="28"/>
        </w:rPr>
        <w:t>.</w:t>
      </w:r>
    </w:p>
    <w:p w:rsidR="002F6C26" w:rsidRPr="00CE1AA7" w:rsidRDefault="002F6C26">
      <w:pPr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sz w:val="28"/>
          <w:szCs w:val="28"/>
        </w:rPr>
        <w:br w:type="page"/>
      </w:r>
    </w:p>
    <w:p w:rsidR="00B85598" w:rsidRDefault="00B85598" w:rsidP="00B85598">
      <w:pPr>
        <w:pStyle w:val="ConsPlusNormal"/>
        <w:jc w:val="right"/>
        <w:outlineLvl w:val="1"/>
      </w:pPr>
      <w:r>
        <w:lastRenderedPageBreak/>
        <w:t>Приложение N 1</w:t>
      </w:r>
    </w:p>
    <w:p w:rsidR="00B85598" w:rsidRDefault="00B85598" w:rsidP="00B85598">
      <w:pPr>
        <w:pStyle w:val="ConsPlusNormal"/>
        <w:jc w:val="right"/>
      </w:pPr>
      <w:r>
        <w:t>к Положению</w:t>
      </w:r>
    </w:p>
    <w:p w:rsidR="00B85598" w:rsidRDefault="00B85598" w:rsidP="00B85598">
      <w:pPr>
        <w:pStyle w:val="ConsPlusNormal"/>
        <w:jc w:val="right"/>
      </w:pPr>
      <w:r>
        <w:t>о предоставлении субсидии из областного бюджета социально</w:t>
      </w:r>
    </w:p>
    <w:p w:rsidR="00B85598" w:rsidRDefault="00B85598" w:rsidP="00B85598">
      <w:pPr>
        <w:pStyle w:val="ConsPlusNormal"/>
        <w:jc w:val="right"/>
      </w:pPr>
      <w:r>
        <w:t>ориентированным некоммерческим организациям</w:t>
      </w:r>
    </w:p>
    <w:p w:rsidR="00B85598" w:rsidRDefault="00B85598" w:rsidP="00B85598">
      <w:pPr>
        <w:pStyle w:val="ConsPlusNormal"/>
        <w:jc w:val="right"/>
      </w:pPr>
      <w:r>
        <w:t>на предоставление услуг в области физической культуры</w:t>
      </w:r>
    </w:p>
    <w:p w:rsidR="00B85598" w:rsidRDefault="00B85598" w:rsidP="00B85598">
      <w:pPr>
        <w:pStyle w:val="ConsPlusNormal"/>
        <w:jc w:val="right"/>
      </w:pPr>
      <w:r>
        <w:t>и массового спорта</w:t>
      </w:r>
    </w:p>
    <w:p w:rsidR="00B85598" w:rsidRDefault="00B85598" w:rsidP="00B85598">
      <w:pPr>
        <w:pStyle w:val="ConsPlusNormal"/>
        <w:jc w:val="both"/>
      </w:pPr>
    </w:p>
    <w:p w:rsidR="00B85598" w:rsidRDefault="00B85598" w:rsidP="00B85598">
      <w:pPr>
        <w:pStyle w:val="ConsPlusNonformat"/>
        <w:jc w:val="both"/>
      </w:pPr>
      <w:r>
        <w:t xml:space="preserve">                              "___" ___________ 20__ года</w:t>
      </w:r>
    </w:p>
    <w:p w:rsidR="00B85598" w:rsidRDefault="00B85598" w:rsidP="00B85598">
      <w:pPr>
        <w:pStyle w:val="ConsPlusNonformat"/>
        <w:jc w:val="both"/>
      </w:pPr>
    </w:p>
    <w:p w:rsidR="00B85598" w:rsidRDefault="00B85598" w:rsidP="00B85598">
      <w:pPr>
        <w:pStyle w:val="ConsPlusNonformat"/>
        <w:jc w:val="both"/>
      </w:pPr>
      <w:r>
        <w:t xml:space="preserve">                              Министру молодежной политики и спорта области</w:t>
      </w:r>
    </w:p>
    <w:p w:rsidR="00B85598" w:rsidRDefault="00B85598" w:rsidP="00B85598">
      <w:pPr>
        <w:pStyle w:val="ConsPlusNonformat"/>
        <w:jc w:val="both"/>
      </w:pPr>
    </w:p>
    <w:p w:rsidR="00B85598" w:rsidRDefault="00B85598" w:rsidP="00B85598">
      <w:pPr>
        <w:pStyle w:val="ConsPlusNonformat"/>
        <w:jc w:val="both"/>
      </w:pPr>
      <w:bookmarkStart w:id="5" w:name="P216"/>
      <w:bookmarkEnd w:id="5"/>
      <w:r>
        <w:t xml:space="preserve">                                 Заявление</w:t>
      </w:r>
    </w:p>
    <w:p w:rsidR="00B85598" w:rsidRDefault="00B85598" w:rsidP="00B85598">
      <w:pPr>
        <w:pStyle w:val="ConsPlusNonformat"/>
        <w:jc w:val="both"/>
      </w:pPr>
      <w:r>
        <w:t xml:space="preserve">             на предоставление субсидии из областного бюджета</w:t>
      </w:r>
    </w:p>
    <w:p w:rsidR="00B85598" w:rsidRDefault="00B85598" w:rsidP="00B85598">
      <w:pPr>
        <w:pStyle w:val="ConsPlusNonformat"/>
        <w:jc w:val="both"/>
      </w:pPr>
      <w:r>
        <w:t xml:space="preserve">  социально ориентированным некоммерческим организациям на предоставление</w:t>
      </w:r>
    </w:p>
    <w:p w:rsidR="00B85598" w:rsidRDefault="00B85598" w:rsidP="00B85598">
      <w:pPr>
        <w:pStyle w:val="ConsPlusNonformat"/>
        <w:jc w:val="both"/>
      </w:pPr>
      <w:r>
        <w:t xml:space="preserve">          услуг в области физической культуры и массового спорта</w:t>
      </w:r>
    </w:p>
    <w:p w:rsidR="00B85598" w:rsidRDefault="00B85598" w:rsidP="00B85598">
      <w:pPr>
        <w:pStyle w:val="ConsPlusNonformat"/>
        <w:jc w:val="both"/>
      </w:pPr>
    </w:p>
    <w:p w:rsidR="00B85598" w:rsidRDefault="00B85598" w:rsidP="00B85598">
      <w:pPr>
        <w:pStyle w:val="ConsPlusNonformat"/>
        <w:jc w:val="both"/>
      </w:pPr>
      <w:r>
        <w:t xml:space="preserve">    Ознакомившись  с  условиями  получения  субсидии  из областного бюджета</w:t>
      </w:r>
    </w:p>
    <w:p w:rsidR="00B85598" w:rsidRDefault="00B85598" w:rsidP="00B85598">
      <w:pPr>
        <w:pStyle w:val="ConsPlusNonformat"/>
        <w:jc w:val="both"/>
      </w:pPr>
      <w:r>
        <w:t>социально  ориентированным  некоммерческим  организациям  на предоставление</w:t>
      </w:r>
    </w:p>
    <w:p w:rsidR="00B85598" w:rsidRDefault="00B85598" w:rsidP="00B85598">
      <w:pPr>
        <w:pStyle w:val="ConsPlusNonformat"/>
        <w:jc w:val="both"/>
      </w:pPr>
      <w:r>
        <w:t>услуг    в    области    физической    культуры    и    массового    спорта</w:t>
      </w:r>
    </w:p>
    <w:p w:rsidR="00B85598" w:rsidRDefault="00B85598" w:rsidP="00B85598">
      <w:pPr>
        <w:pStyle w:val="ConsPlusNonformat"/>
        <w:jc w:val="both"/>
      </w:pPr>
      <w:r>
        <w:t>___________________________________________________________________________</w:t>
      </w:r>
    </w:p>
    <w:p w:rsidR="00B85598" w:rsidRDefault="00B85598" w:rsidP="00B85598">
      <w:pPr>
        <w:pStyle w:val="ConsPlusNonformat"/>
        <w:jc w:val="both"/>
      </w:pPr>
      <w:r>
        <w:t xml:space="preserve">                     (полное наименование организации)</w:t>
      </w:r>
    </w:p>
    <w:p w:rsidR="00B85598" w:rsidRDefault="00B85598" w:rsidP="00B85598">
      <w:pPr>
        <w:pStyle w:val="ConsPlusNonformat"/>
        <w:jc w:val="both"/>
      </w:pPr>
      <w:r>
        <w:t>направляет документы для рассмотрения вопроса о предоставлении субсидии.</w:t>
      </w:r>
    </w:p>
    <w:p w:rsidR="00B85598" w:rsidRDefault="00B85598" w:rsidP="00B85598">
      <w:pPr>
        <w:pStyle w:val="ConsPlusNonformat"/>
        <w:jc w:val="both"/>
      </w:pPr>
      <w:r>
        <w:t xml:space="preserve">    Организация   подтверждает,   что   вся   информация,   содержащаяся  </w:t>
      </w:r>
      <w:proofErr w:type="gramStart"/>
      <w:r>
        <w:t>в</w:t>
      </w:r>
      <w:proofErr w:type="gramEnd"/>
    </w:p>
    <w:p w:rsidR="00B85598" w:rsidRDefault="00B85598" w:rsidP="00B85598">
      <w:pPr>
        <w:pStyle w:val="ConsPlusNonformat"/>
        <w:jc w:val="both"/>
      </w:pPr>
      <w:r>
        <w:t xml:space="preserve">представленных  </w:t>
      </w:r>
      <w:proofErr w:type="gramStart"/>
      <w:r>
        <w:t>документах</w:t>
      </w:r>
      <w:proofErr w:type="gramEnd"/>
      <w:r>
        <w:t xml:space="preserve"> или их копиях, является подлинной, достоверной и</w:t>
      </w:r>
    </w:p>
    <w:p w:rsidR="00B85598" w:rsidRDefault="00B85598" w:rsidP="00B85598">
      <w:pPr>
        <w:pStyle w:val="ConsPlusNonformat"/>
        <w:jc w:val="both"/>
      </w:pPr>
      <w:r>
        <w:t>не возражает против доступа к ней всех заинтересованных лиц.</w:t>
      </w:r>
    </w:p>
    <w:p w:rsidR="00B85598" w:rsidRDefault="00B85598" w:rsidP="00B85598">
      <w:pPr>
        <w:pStyle w:val="ConsPlusNonformat"/>
        <w:jc w:val="both"/>
      </w:pPr>
    </w:p>
    <w:p w:rsidR="00B85598" w:rsidRDefault="00B85598" w:rsidP="00B85598">
      <w:pPr>
        <w:pStyle w:val="ConsPlusNonformat"/>
        <w:jc w:val="both"/>
      </w:pPr>
      <w:r>
        <w:t>Сокращенное наименование организации ______________________________________</w:t>
      </w:r>
    </w:p>
    <w:p w:rsidR="00B85598" w:rsidRDefault="00B85598" w:rsidP="00B85598">
      <w:pPr>
        <w:pStyle w:val="ConsPlusNonformat"/>
        <w:jc w:val="both"/>
      </w:pPr>
      <w:r>
        <w:t>Организационно-правовая форма _____________________________________________</w:t>
      </w:r>
    </w:p>
    <w:p w:rsidR="00B85598" w:rsidRDefault="00B85598" w:rsidP="00B85598">
      <w:pPr>
        <w:pStyle w:val="ConsPlusNonformat"/>
        <w:jc w:val="both"/>
      </w:pPr>
      <w:r>
        <w:t>Местонахождение ___________________________________________________________</w:t>
      </w:r>
    </w:p>
    <w:p w:rsidR="00B85598" w:rsidRDefault="00B85598" w:rsidP="00B85598">
      <w:pPr>
        <w:pStyle w:val="ConsPlusNonformat"/>
        <w:jc w:val="both"/>
      </w:pPr>
      <w:r>
        <w:t>Наименование должности руководителя _______________________________________</w:t>
      </w:r>
    </w:p>
    <w:p w:rsidR="00B85598" w:rsidRDefault="00B85598" w:rsidP="00B85598">
      <w:pPr>
        <w:pStyle w:val="ConsPlusNonformat"/>
        <w:jc w:val="both"/>
      </w:pPr>
      <w:r>
        <w:t>Ф.И.О. руководителя _______________________________________________________</w:t>
      </w:r>
    </w:p>
    <w:p w:rsidR="00B85598" w:rsidRDefault="00B85598" w:rsidP="00B85598">
      <w:pPr>
        <w:pStyle w:val="ConsPlusNonformat"/>
        <w:jc w:val="both"/>
      </w:pPr>
      <w:r>
        <w:t>Телефон, факс: ____________________________________________________________</w:t>
      </w:r>
    </w:p>
    <w:p w:rsidR="00B85598" w:rsidRDefault="00B85598" w:rsidP="00B85598">
      <w:pPr>
        <w:pStyle w:val="ConsPlusNonformat"/>
        <w:jc w:val="both"/>
      </w:pPr>
      <w:proofErr w:type="spellStart"/>
      <w:r>
        <w:t>Веб-сайт</w:t>
      </w:r>
      <w:proofErr w:type="spellEnd"/>
      <w:r>
        <w:t xml:space="preserve">     в     информационно-телекоммуникационной     сети     Интернет</w:t>
      </w:r>
    </w:p>
    <w:p w:rsidR="00B85598" w:rsidRDefault="00B85598" w:rsidP="00B85598">
      <w:pPr>
        <w:pStyle w:val="ConsPlusNonformat"/>
        <w:jc w:val="both"/>
      </w:pPr>
      <w:r>
        <w:t>___________________________________________________________________________</w:t>
      </w:r>
    </w:p>
    <w:p w:rsidR="00B85598" w:rsidRDefault="00B85598" w:rsidP="00B85598">
      <w:pPr>
        <w:pStyle w:val="ConsPlusNonformat"/>
        <w:jc w:val="both"/>
      </w:pPr>
      <w:r>
        <w:t>Электронная почта _________________________________________________________</w:t>
      </w:r>
    </w:p>
    <w:p w:rsidR="00B85598" w:rsidRDefault="00B85598" w:rsidP="00B85598">
      <w:pPr>
        <w:pStyle w:val="ConsPlusNonformat"/>
        <w:jc w:val="both"/>
      </w:pPr>
      <w:r>
        <w:t>Идентификационный номер налогоплательщика _________________________________</w:t>
      </w:r>
    </w:p>
    <w:p w:rsidR="00B85598" w:rsidRDefault="00B85598" w:rsidP="00B85598">
      <w:pPr>
        <w:pStyle w:val="ConsPlusNonformat"/>
        <w:jc w:val="both"/>
      </w:pPr>
      <w:r>
        <w:t xml:space="preserve">Основной  государственный  регистрационный  номер  записи </w:t>
      </w:r>
      <w:proofErr w:type="gramStart"/>
      <w:r>
        <w:t>о</w:t>
      </w:r>
      <w:proofErr w:type="gramEnd"/>
      <w:r>
        <w:t xml:space="preserve"> государственной</w:t>
      </w:r>
    </w:p>
    <w:p w:rsidR="00B85598" w:rsidRDefault="00B85598" w:rsidP="00B85598">
      <w:pPr>
        <w:pStyle w:val="ConsPlusNonformat"/>
        <w:jc w:val="both"/>
      </w:pPr>
      <w:r>
        <w:t>регистрации юридического лица (ОГРН) ______________________________________</w:t>
      </w:r>
    </w:p>
    <w:p w:rsidR="00B85598" w:rsidRDefault="00B85598" w:rsidP="00B85598">
      <w:pPr>
        <w:pStyle w:val="ConsPlusNonformat"/>
        <w:jc w:val="both"/>
      </w:pPr>
      <w:r>
        <w:t xml:space="preserve">Серия и номер свидетельства о внесении записи </w:t>
      </w:r>
      <w:proofErr w:type="gramStart"/>
      <w:r>
        <w:t>в</w:t>
      </w:r>
      <w:proofErr w:type="gramEnd"/>
      <w:r>
        <w:t xml:space="preserve"> Единый государственный</w:t>
      </w:r>
    </w:p>
    <w:p w:rsidR="00B85598" w:rsidRDefault="00B85598" w:rsidP="00B85598">
      <w:pPr>
        <w:pStyle w:val="ConsPlusNonformat"/>
        <w:jc w:val="both"/>
      </w:pPr>
      <w:r>
        <w:t>реестр юридических лиц ____________________________________________________</w:t>
      </w:r>
    </w:p>
    <w:p w:rsidR="00B85598" w:rsidRDefault="00B85598" w:rsidP="00B85598">
      <w:pPr>
        <w:pStyle w:val="ConsPlusNonformat"/>
        <w:jc w:val="both"/>
      </w:pPr>
      <w:r>
        <w:t>Кем выдано ________________________________________________________________</w:t>
      </w:r>
    </w:p>
    <w:p w:rsidR="00B85598" w:rsidRDefault="00B85598" w:rsidP="00B85598">
      <w:pPr>
        <w:pStyle w:val="ConsPlusNonformat"/>
        <w:jc w:val="both"/>
      </w:pPr>
      <w:r>
        <w:t>Дата выдачи _______________________________________________________________</w:t>
      </w:r>
    </w:p>
    <w:p w:rsidR="00B85598" w:rsidRDefault="00B85598" w:rsidP="00B85598">
      <w:pPr>
        <w:pStyle w:val="ConsPlusNonformat"/>
        <w:jc w:val="both"/>
      </w:pPr>
      <w:r>
        <w:t>Основные виды деятельности ________________________________________________</w:t>
      </w:r>
    </w:p>
    <w:p w:rsidR="00B85598" w:rsidRDefault="00B85598" w:rsidP="00B85598">
      <w:pPr>
        <w:pStyle w:val="ConsPlusNonformat"/>
        <w:jc w:val="both"/>
      </w:pPr>
      <w:r>
        <w:t>Наименование видов экономической деятельности _____________________________</w:t>
      </w:r>
    </w:p>
    <w:p w:rsidR="00B85598" w:rsidRDefault="00B85598" w:rsidP="00B85598">
      <w:pPr>
        <w:pStyle w:val="ConsPlusNonformat"/>
        <w:jc w:val="both"/>
      </w:pPr>
      <w:r>
        <w:t>Дата   включения   в   реестр  некоммерческих  организаций  -  исполнителей</w:t>
      </w:r>
    </w:p>
    <w:p w:rsidR="00B85598" w:rsidRDefault="00B85598" w:rsidP="00B85598">
      <w:pPr>
        <w:pStyle w:val="ConsPlusNonformat"/>
        <w:jc w:val="both"/>
      </w:pPr>
      <w:r>
        <w:t>общественно полезных услуг ________________________________________________</w:t>
      </w:r>
    </w:p>
    <w:p w:rsidR="00B85598" w:rsidRDefault="00B85598" w:rsidP="00B85598">
      <w:pPr>
        <w:pStyle w:val="ConsPlusNonformat"/>
        <w:jc w:val="both"/>
      </w:pPr>
      <w:r>
        <w:t>Общая  сумма планируемых расходов на выполнение общественно полезных услуг,</w:t>
      </w:r>
    </w:p>
    <w:p w:rsidR="00B85598" w:rsidRDefault="00B85598" w:rsidP="00B85598">
      <w:pPr>
        <w:pStyle w:val="ConsPlusNonformat"/>
        <w:jc w:val="both"/>
      </w:pPr>
      <w:r>
        <w:t>руб. _____________________________________________________________________,</w:t>
      </w:r>
    </w:p>
    <w:p w:rsidR="00B85598" w:rsidRDefault="00B85598" w:rsidP="00B85598">
      <w:pPr>
        <w:pStyle w:val="ConsPlusNonformat"/>
        <w:jc w:val="both"/>
      </w:pPr>
      <w:r>
        <w:t>Имеющиеся   материально-технические   ресурсы  для  выполнения  общественно</w:t>
      </w:r>
    </w:p>
    <w:p w:rsidR="00B85598" w:rsidRDefault="00B85598" w:rsidP="00B85598">
      <w:pPr>
        <w:pStyle w:val="ConsPlusNonformat"/>
        <w:jc w:val="both"/>
      </w:pPr>
      <w:r>
        <w:t>полезной услуги ___________________________________________________________</w:t>
      </w:r>
    </w:p>
    <w:p w:rsidR="00B85598" w:rsidRDefault="00B85598" w:rsidP="00B85598">
      <w:pPr>
        <w:pStyle w:val="ConsPlusNonformat"/>
        <w:jc w:val="both"/>
      </w:pPr>
      <w:proofErr w:type="gramStart"/>
      <w:r>
        <w:t>Описание  кадрового  потенциала  (должность,  количество  работников, в том</w:t>
      </w:r>
      <w:proofErr w:type="gramEnd"/>
    </w:p>
    <w:p w:rsidR="00B85598" w:rsidRDefault="00B85598" w:rsidP="00B85598">
      <w:pPr>
        <w:pStyle w:val="ConsPlusNonformat"/>
        <w:jc w:val="both"/>
      </w:pPr>
      <w:r>
        <w:t xml:space="preserve">числе  </w:t>
      </w:r>
      <w:proofErr w:type="gramStart"/>
      <w:r>
        <w:t>привлекаемых</w:t>
      </w:r>
      <w:proofErr w:type="gramEnd"/>
      <w:r>
        <w:t xml:space="preserve">  (планируемых  к  привлечению)  по  гражданско-правовым</w:t>
      </w:r>
    </w:p>
    <w:p w:rsidR="00B85598" w:rsidRDefault="00B85598" w:rsidP="00B85598">
      <w:pPr>
        <w:pStyle w:val="ConsPlusNonformat"/>
        <w:jc w:val="both"/>
      </w:pPr>
      <w:r>
        <w:t>договорам) ________________________________________________________________</w:t>
      </w:r>
    </w:p>
    <w:p w:rsidR="00B85598" w:rsidRDefault="00B85598" w:rsidP="00B85598">
      <w:pPr>
        <w:pStyle w:val="ConsPlusNonformat"/>
        <w:jc w:val="both"/>
      </w:pPr>
    </w:p>
    <w:p w:rsidR="00B85598" w:rsidRDefault="00B85598" w:rsidP="00B85598">
      <w:pPr>
        <w:pStyle w:val="ConsPlusNonformat"/>
        <w:jc w:val="both"/>
      </w:pPr>
      <w:r>
        <w:t>Руководитель организации      _________________        ____________________</w:t>
      </w:r>
    </w:p>
    <w:p w:rsidR="00B85598" w:rsidRDefault="00B85598" w:rsidP="00B85598">
      <w:pPr>
        <w:pStyle w:val="ConsPlusNonformat"/>
        <w:jc w:val="both"/>
      </w:pPr>
      <w:r>
        <w:t xml:space="preserve">                                  (подпись)             (Ф.И.О. полностью)</w:t>
      </w:r>
    </w:p>
    <w:p w:rsidR="00B85598" w:rsidRDefault="00B85598" w:rsidP="00B85598">
      <w:pPr>
        <w:pStyle w:val="ConsPlusNonformat"/>
        <w:jc w:val="both"/>
      </w:pPr>
    </w:p>
    <w:p w:rsidR="00B85598" w:rsidRDefault="00B85598" w:rsidP="00B85598">
      <w:pPr>
        <w:pStyle w:val="ConsPlusNonformat"/>
        <w:jc w:val="both"/>
      </w:pPr>
      <w:r>
        <w:t>Дата                                                 М.П.</w:t>
      </w:r>
    </w:p>
    <w:p w:rsidR="00B85598" w:rsidRDefault="00B85598" w:rsidP="00B8559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85598" w:rsidRDefault="00B85598" w:rsidP="00B85598">
      <w:pPr>
        <w:pStyle w:val="ConsPlusNormal"/>
        <w:jc w:val="both"/>
      </w:pPr>
    </w:p>
    <w:p w:rsidR="00B85598" w:rsidRDefault="00B85598" w:rsidP="00B85598">
      <w:pPr>
        <w:pStyle w:val="ConsPlusNormal"/>
        <w:jc w:val="right"/>
        <w:outlineLvl w:val="1"/>
      </w:pPr>
      <w:r>
        <w:t>Приложение N 2</w:t>
      </w:r>
    </w:p>
    <w:p w:rsidR="00B85598" w:rsidRDefault="00B85598" w:rsidP="00B85598">
      <w:pPr>
        <w:pStyle w:val="ConsPlusNormal"/>
        <w:jc w:val="right"/>
      </w:pPr>
      <w:r>
        <w:t>к Положению</w:t>
      </w:r>
    </w:p>
    <w:p w:rsidR="00B85598" w:rsidRDefault="00B85598" w:rsidP="00B85598">
      <w:pPr>
        <w:pStyle w:val="ConsPlusNormal"/>
        <w:jc w:val="right"/>
      </w:pPr>
      <w:r>
        <w:t>о предоставлении субсидии из областного бюджета социально</w:t>
      </w:r>
    </w:p>
    <w:p w:rsidR="00B85598" w:rsidRDefault="00B85598" w:rsidP="00B85598">
      <w:pPr>
        <w:pStyle w:val="ConsPlusNormal"/>
        <w:jc w:val="right"/>
      </w:pPr>
      <w:r>
        <w:t>ориентированным некоммерческим организациям</w:t>
      </w:r>
    </w:p>
    <w:p w:rsidR="00B85598" w:rsidRDefault="00B85598" w:rsidP="00B85598">
      <w:pPr>
        <w:pStyle w:val="ConsPlusNormal"/>
        <w:jc w:val="right"/>
      </w:pPr>
      <w:r>
        <w:t>на предоставление услуг в области физической культуры</w:t>
      </w:r>
    </w:p>
    <w:p w:rsidR="00B85598" w:rsidRDefault="00B85598" w:rsidP="00B85598">
      <w:pPr>
        <w:pStyle w:val="ConsPlusNormal"/>
        <w:jc w:val="right"/>
      </w:pPr>
      <w:r>
        <w:t>и массового спорта</w:t>
      </w:r>
    </w:p>
    <w:p w:rsidR="00B85598" w:rsidRDefault="00B85598" w:rsidP="00B85598">
      <w:pPr>
        <w:pStyle w:val="ConsPlusNormal"/>
        <w:jc w:val="both"/>
      </w:pPr>
    </w:p>
    <w:p w:rsidR="00B85598" w:rsidRDefault="00B85598" w:rsidP="00B85598">
      <w:pPr>
        <w:pStyle w:val="ConsPlusNonformat"/>
        <w:jc w:val="both"/>
      </w:pPr>
      <w:bookmarkStart w:id="6" w:name="P275"/>
      <w:bookmarkEnd w:id="6"/>
      <w:r>
        <w:t xml:space="preserve">                                   Смета</w:t>
      </w:r>
    </w:p>
    <w:p w:rsidR="00B85598" w:rsidRDefault="00B85598" w:rsidP="00B85598">
      <w:pPr>
        <w:pStyle w:val="ConsPlusNonformat"/>
        <w:jc w:val="both"/>
      </w:pPr>
      <w:r>
        <w:t xml:space="preserve">            расходов на выполнение общественно полезной услуги</w:t>
      </w:r>
    </w:p>
    <w:p w:rsidR="00B85598" w:rsidRDefault="00B85598" w:rsidP="00B85598">
      <w:pPr>
        <w:pStyle w:val="ConsPlusNonformat"/>
        <w:jc w:val="both"/>
      </w:pPr>
      <w:r>
        <w:t xml:space="preserve">    __________________________________________________________________</w:t>
      </w:r>
    </w:p>
    <w:p w:rsidR="00B85598" w:rsidRDefault="00B85598" w:rsidP="00B85598">
      <w:pPr>
        <w:pStyle w:val="ConsPlusNonformat"/>
        <w:jc w:val="both"/>
      </w:pPr>
      <w:r>
        <w:t xml:space="preserve">                 (наименование некоммерческой организации)</w:t>
      </w:r>
    </w:p>
    <w:p w:rsidR="00B85598" w:rsidRDefault="00B85598" w:rsidP="00B85598">
      <w:pPr>
        <w:pStyle w:val="ConsPlusNonformat"/>
        <w:jc w:val="both"/>
      </w:pPr>
    </w:p>
    <w:p w:rsidR="00B85598" w:rsidRDefault="00B85598" w:rsidP="00B85598">
      <w:pPr>
        <w:pStyle w:val="ConsPlusNonformat"/>
        <w:jc w:val="both"/>
      </w:pPr>
      <w:r>
        <w:t>Наименование услуги _______________________________________________________</w:t>
      </w:r>
    </w:p>
    <w:p w:rsidR="00B85598" w:rsidRDefault="00B85598" w:rsidP="00B85598">
      <w:pPr>
        <w:pStyle w:val="ConsPlusNonformat"/>
        <w:jc w:val="both"/>
      </w:pPr>
      <w:r>
        <w:t>Наименование мероприятия __________________________________________________</w:t>
      </w:r>
    </w:p>
    <w:p w:rsidR="00B85598" w:rsidRDefault="00B85598" w:rsidP="00B8559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756"/>
        <w:gridCol w:w="2126"/>
        <w:gridCol w:w="1417"/>
        <w:gridCol w:w="2211"/>
      </w:tblGrid>
      <w:tr w:rsidR="00B85598" w:rsidTr="009D1580">
        <w:tc>
          <w:tcPr>
            <w:tcW w:w="567" w:type="dxa"/>
          </w:tcPr>
          <w:p w:rsidR="00B85598" w:rsidRDefault="00B85598" w:rsidP="009D1580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756" w:type="dxa"/>
          </w:tcPr>
          <w:p w:rsidR="00B85598" w:rsidRDefault="00B85598" w:rsidP="009D1580">
            <w:pPr>
              <w:pStyle w:val="ConsPlusNormal"/>
              <w:jc w:val="center"/>
            </w:pPr>
            <w:r>
              <w:t>Направления расходов/наименование расходов</w:t>
            </w:r>
          </w:p>
        </w:tc>
        <w:tc>
          <w:tcPr>
            <w:tcW w:w="2126" w:type="dxa"/>
          </w:tcPr>
          <w:p w:rsidR="00B85598" w:rsidRDefault="00B85598" w:rsidP="009D1580">
            <w:pPr>
              <w:pStyle w:val="ConsPlusNormal"/>
              <w:jc w:val="center"/>
            </w:pPr>
            <w:r>
              <w:t>Нормы расходов (при наличии), цена товаров, услуг (рублей)</w:t>
            </w:r>
          </w:p>
        </w:tc>
        <w:tc>
          <w:tcPr>
            <w:tcW w:w="1417" w:type="dxa"/>
          </w:tcPr>
          <w:p w:rsidR="00B85598" w:rsidRDefault="00B85598" w:rsidP="009D1580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2211" w:type="dxa"/>
          </w:tcPr>
          <w:p w:rsidR="00B85598" w:rsidRDefault="00B85598" w:rsidP="009D1580">
            <w:pPr>
              <w:pStyle w:val="ConsPlusNormal"/>
              <w:jc w:val="center"/>
            </w:pPr>
            <w:r>
              <w:t>Всего расходы на мероприятие (рублей)</w:t>
            </w:r>
          </w:p>
        </w:tc>
      </w:tr>
      <w:tr w:rsidR="00B85598" w:rsidTr="009D1580">
        <w:tc>
          <w:tcPr>
            <w:tcW w:w="567" w:type="dxa"/>
          </w:tcPr>
          <w:p w:rsidR="00B85598" w:rsidRDefault="00B85598" w:rsidP="009D158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56" w:type="dxa"/>
          </w:tcPr>
          <w:p w:rsidR="00B85598" w:rsidRDefault="00B85598" w:rsidP="009D1580">
            <w:pPr>
              <w:pStyle w:val="ConsPlusNormal"/>
            </w:pPr>
          </w:p>
        </w:tc>
        <w:tc>
          <w:tcPr>
            <w:tcW w:w="2126" w:type="dxa"/>
          </w:tcPr>
          <w:p w:rsidR="00B85598" w:rsidRDefault="00B85598" w:rsidP="009D1580">
            <w:pPr>
              <w:pStyle w:val="ConsPlusNormal"/>
            </w:pPr>
          </w:p>
        </w:tc>
        <w:tc>
          <w:tcPr>
            <w:tcW w:w="1417" w:type="dxa"/>
          </w:tcPr>
          <w:p w:rsidR="00B85598" w:rsidRDefault="00B85598" w:rsidP="009D1580">
            <w:pPr>
              <w:pStyle w:val="ConsPlusNormal"/>
            </w:pPr>
          </w:p>
        </w:tc>
        <w:tc>
          <w:tcPr>
            <w:tcW w:w="2211" w:type="dxa"/>
          </w:tcPr>
          <w:p w:rsidR="00B85598" w:rsidRDefault="00B85598" w:rsidP="009D1580">
            <w:pPr>
              <w:pStyle w:val="ConsPlusNormal"/>
            </w:pPr>
          </w:p>
        </w:tc>
      </w:tr>
      <w:tr w:rsidR="00B85598" w:rsidTr="009D1580">
        <w:tc>
          <w:tcPr>
            <w:tcW w:w="567" w:type="dxa"/>
          </w:tcPr>
          <w:p w:rsidR="00B85598" w:rsidRDefault="00B85598" w:rsidP="009D158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756" w:type="dxa"/>
          </w:tcPr>
          <w:p w:rsidR="00B85598" w:rsidRDefault="00B85598" w:rsidP="009D1580">
            <w:pPr>
              <w:pStyle w:val="ConsPlusNormal"/>
            </w:pPr>
          </w:p>
        </w:tc>
        <w:tc>
          <w:tcPr>
            <w:tcW w:w="2126" w:type="dxa"/>
          </w:tcPr>
          <w:p w:rsidR="00B85598" w:rsidRDefault="00B85598" w:rsidP="009D1580">
            <w:pPr>
              <w:pStyle w:val="ConsPlusNormal"/>
            </w:pPr>
          </w:p>
        </w:tc>
        <w:tc>
          <w:tcPr>
            <w:tcW w:w="1417" w:type="dxa"/>
          </w:tcPr>
          <w:p w:rsidR="00B85598" w:rsidRDefault="00B85598" w:rsidP="009D1580">
            <w:pPr>
              <w:pStyle w:val="ConsPlusNormal"/>
            </w:pPr>
          </w:p>
        </w:tc>
        <w:tc>
          <w:tcPr>
            <w:tcW w:w="2211" w:type="dxa"/>
          </w:tcPr>
          <w:p w:rsidR="00B85598" w:rsidRDefault="00B85598" w:rsidP="009D1580">
            <w:pPr>
              <w:pStyle w:val="ConsPlusNormal"/>
            </w:pPr>
          </w:p>
        </w:tc>
      </w:tr>
      <w:tr w:rsidR="00B85598" w:rsidTr="009D1580">
        <w:tc>
          <w:tcPr>
            <w:tcW w:w="567" w:type="dxa"/>
          </w:tcPr>
          <w:p w:rsidR="00B85598" w:rsidRDefault="00B85598" w:rsidP="009D1580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2756" w:type="dxa"/>
          </w:tcPr>
          <w:p w:rsidR="00B85598" w:rsidRDefault="00B85598" w:rsidP="009D1580">
            <w:pPr>
              <w:pStyle w:val="ConsPlusNormal"/>
            </w:pPr>
          </w:p>
        </w:tc>
        <w:tc>
          <w:tcPr>
            <w:tcW w:w="2126" w:type="dxa"/>
          </w:tcPr>
          <w:p w:rsidR="00B85598" w:rsidRDefault="00B85598" w:rsidP="009D1580">
            <w:pPr>
              <w:pStyle w:val="ConsPlusNormal"/>
            </w:pPr>
          </w:p>
        </w:tc>
        <w:tc>
          <w:tcPr>
            <w:tcW w:w="1417" w:type="dxa"/>
          </w:tcPr>
          <w:p w:rsidR="00B85598" w:rsidRDefault="00B85598" w:rsidP="009D1580">
            <w:pPr>
              <w:pStyle w:val="ConsPlusNormal"/>
            </w:pPr>
          </w:p>
        </w:tc>
        <w:tc>
          <w:tcPr>
            <w:tcW w:w="2211" w:type="dxa"/>
          </w:tcPr>
          <w:p w:rsidR="00B85598" w:rsidRDefault="00B85598" w:rsidP="009D1580">
            <w:pPr>
              <w:pStyle w:val="ConsPlusNormal"/>
            </w:pPr>
          </w:p>
        </w:tc>
      </w:tr>
      <w:tr w:rsidR="00B85598" w:rsidTr="009D1580">
        <w:tc>
          <w:tcPr>
            <w:tcW w:w="3323" w:type="dxa"/>
            <w:gridSpan w:val="2"/>
          </w:tcPr>
          <w:p w:rsidR="00B85598" w:rsidRDefault="00B85598" w:rsidP="009D1580">
            <w:pPr>
              <w:pStyle w:val="ConsPlusNormal"/>
              <w:ind w:firstLine="709"/>
            </w:pPr>
            <w:r>
              <w:t>Всего:</w:t>
            </w:r>
          </w:p>
        </w:tc>
        <w:tc>
          <w:tcPr>
            <w:tcW w:w="2126" w:type="dxa"/>
          </w:tcPr>
          <w:p w:rsidR="00B85598" w:rsidRDefault="00B85598" w:rsidP="009D1580">
            <w:pPr>
              <w:pStyle w:val="ConsPlusNormal"/>
            </w:pPr>
          </w:p>
        </w:tc>
        <w:tc>
          <w:tcPr>
            <w:tcW w:w="1417" w:type="dxa"/>
          </w:tcPr>
          <w:p w:rsidR="00B85598" w:rsidRDefault="00B85598" w:rsidP="009D1580">
            <w:pPr>
              <w:pStyle w:val="ConsPlusNormal"/>
            </w:pPr>
          </w:p>
        </w:tc>
        <w:tc>
          <w:tcPr>
            <w:tcW w:w="2211" w:type="dxa"/>
          </w:tcPr>
          <w:p w:rsidR="00B85598" w:rsidRDefault="00B85598" w:rsidP="009D1580">
            <w:pPr>
              <w:pStyle w:val="ConsPlusNormal"/>
            </w:pPr>
          </w:p>
        </w:tc>
      </w:tr>
    </w:tbl>
    <w:p w:rsidR="00B85598" w:rsidRDefault="00B85598" w:rsidP="00B85598">
      <w:pPr>
        <w:pStyle w:val="ConsPlusNormal"/>
        <w:jc w:val="both"/>
      </w:pPr>
    </w:p>
    <w:p w:rsidR="00B85598" w:rsidRDefault="00B85598" w:rsidP="00B85598">
      <w:pPr>
        <w:pStyle w:val="ConsPlusNonformat"/>
        <w:jc w:val="both"/>
      </w:pPr>
      <w:r>
        <w:t>Руководитель организации         _______________      _____________________</w:t>
      </w:r>
    </w:p>
    <w:p w:rsidR="00B85598" w:rsidRDefault="00B85598" w:rsidP="00B85598">
      <w:pPr>
        <w:pStyle w:val="ConsPlusNonformat"/>
        <w:jc w:val="both"/>
      </w:pPr>
      <w:r>
        <w:t xml:space="preserve">                                    (подпись)               (Ф.И.О.)</w:t>
      </w:r>
    </w:p>
    <w:p w:rsidR="00B85598" w:rsidRDefault="00B85598" w:rsidP="00B85598">
      <w:pPr>
        <w:pStyle w:val="ConsPlusNonformat"/>
        <w:jc w:val="both"/>
      </w:pPr>
    </w:p>
    <w:p w:rsidR="00B85598" w:rsidRDefault="00B85598" w:rsidP="00B85598">
      <w:pPr>
        <w:pStyle w:val="ConsPlusNonformat"/>
        <w:jc w:val="both"/>
      </w:pPr>
      <w:r>
        <w:t>Главный бухгалтер</w:t>
      </w:r>
    </w:p>
    <w:p w:rsidR="00B85598" w:rsidRDefault="00B85598" w:rsidP="00B85598">
      <w:pPr>
        <w:pStyle w:val="ConsPlusNonformat"/>
        <w:jc w:val="both"/>
      </w:pPr>
      <w:r>
        <w:t xml:space="preserve">при наличии </w:t>
      </w:r>
      <w:proofErr w:type="gramStart"/>
      <w:r>
        <w:t>соответствующей</w:t>
      </w:r>
      <w:proofErr w:type="gramEnd"/>
    </w:p>
    <w:p w:rsidR="00B85598" w:rsidRDefault="00B85598" w:rsidP="00B85598">
      <w:pPr>
        <w:pStyle w:val="ConsPlusNonformat"/>
        <w:jc w:val="both"/>
      </w:pPr>
      <w:r>
        <w:t>должности)                       _______________      _____________________</w:t>
      </w:r>
    </w:p>
    <w:p w:rsidR="00B85598" w:rsidRDefault="00B85598" w:rsidP="00B85598">
      <w:pPr>
        <w:pStyle w:val="ConsPlusNonformat"/>
        <w:jc w:val="both"/>
      </w:pPr>
      <w:r>
        <w:t xml:space="preserve">                                    (подпись)               (Ф.И.О.)</w:t>
      </w:r>
    </w:p>
    <w:p w:rsidR="00B85598" w:rsidRPr="006540FB" w:rsidRDefault="00B85598" w:rsidP="00B85598">
      <w:pPr>
        <w:pStyle w:val="ConsPlusNormal"/>
        <w:jc w:val="right"/>
        <w:outlineLvl w:val="1"/>
      </w:pPr>
    </w:p>
    <w:p w:rsidR="00F12700" w:rsidRPr="00CE1AA7" w:rsidRDefault="008F66F2" w:rsidP="00B8559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F12700" w:rsidRPr="00CE1AA7" w:rsidSect="00744F50">
      <w:pgSz w:w="12240" w:h="15840"/>
      <w:pgMar w:top="397" w:right="851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4A4FA64"/>
    <w:lvl w:ilvl="0">
      <w:numFmt w:val="bullet"/>
      <w:lvlText w:val="*"/>
      <w:lvlJc w:val="left"/>
    </w:lvl>
  </w:abstractNum>
  <w:abstractNum w:abstractNumId="1">
    <w:nsid w:val="02470738"/>
    <w:multiLevelType w:val="hybridMultilevel"/>
    <w:tmpl w:val="B8E006AC"/>
    <w:lvl w:ilvl="0" w:tplc="43FA64E2">
      <w:start w:val="18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BF911D3"/>
    <w:multiLevelType w:val="hybridMultilevel"/>
    <w:tmpl w:val="1F3EC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3315ED"/>
    <w:multiLevelType w:val="hybridMultilevel"/>
    <w:tmpl w:val="6BD41CD4"/>
    <w:lvl w:ilvl="0" w:tplc="C73601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5152D1"/>
    <w:multiLevelType w:val="hybridMultilevel"/>
    <w:tmpl w:val="BAF4A5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DE40CA8"/>
    <w:multiLevelType w:val="hybridMultilevel"/>
    <w:tmpl w:val="6F8CF0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53A067C"/>
    <w:multiLevelType w:val="hybridMultilevel"/>
    <w:tmpl w:val="99248EA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7C4707D2"/>
    <w:multiLevelType w:val="hybridMultilevel"/>
    <w:tmpl w:val="6A2204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77B41"/>
    <w:rsid w:val="00004800"/>
    <w:rsid w:val="00017DA7"/>
    <w:rsid w:val="00034607"/>
    <w:rsid w:val="000616AF"/>
    <w:rsid w:val="00081042"/>
    <w:rsid w:val="000B658F"/>
    <w:rsid w:val="000D133F"/>
    <w:rsid w:val="000E2263"/>
    <w:rsid w:val="000E3CCF"/>
    <w:rsid w:val="000F213D"/>
    <w:rsid w:val="00106100"/>
    <w:rsid w:val="00131839"/>
    <w:rsid w:val="00132DAA"/>
    <w:rsid w:val="00141836"/>
    <w:rsid w:val="00167056"/>
    <w:rsid w:val="001B2F8E"/>
    <w:rsid w:val="001C6D4D"/>
    <w:rsid w:val="001C7302"/>
    <w:rsid w:val="001F5D16"/>
    <w:rsid w:val="002262F8"/>
    <w:rsid w:val="00231CCA"/>
    <w:rsid w:val="00237C0B"/>
    <w:rsid w:val="0024091F"/>
    <w:rsid w:val="0024454B"/>
    <w:rsid w:val="00245188"/>
    <w:rsid w:val="00277B41"/>
    <w:rsid w:val="00284687"/>
    <w:rsid w:val="00290269"/>
    <w:rsid w:val="00295358"/>
    <w:rsid w:val="002C1446"/>
    <w:rsid w:val="002E076B"/>
    <w:rsid w:val="002F6C26"/>
    <w:rsid w:val="0030518E"/>
    <w:rsid w:val="00305B13"/>
    <w:rsid w:val="003256B2"/>
    <w:rsid w:val="00325DC7"/>
    <w:rsid w:val="00336A90"/>
    <w:rsid w:val="003444B1"/>
    <w:rsid w:val="00350A61"/>
    <w:rsid w:val="00354A74"/>
    <w:rsid w:val="003E60F1"/>
    <w:rsid w:val="004275D0"/>
    <w:rsid w:val="00471BFD"/>
    <w:rsid w:val="00487DF9"/>
    <w:rsid w:val="0049587C"/>
    <w:rsid w:val="004B619D"/>
    <w:rsid w:val="004B7690"/>
    <w:rsid w:val="004C7F27"/>
    <w:rsid w:val="004E1941"/>
    <w:rsid w:val="004F3417"/>
    <w:rsid w:val="004F396E"/>
    <w:rsid w:val="00510DBB"/>
    <w:rsid w:val="005407FC"/>
    <w:rsid w:val="00545578"/>
    <w:rsid w:val="00546879"/>
    <w:rsid w:val="00583B63"/>
    <w:rsid w:val="005C1E07"/>
    <w:rsid w:val="005D524B"/>
    <w:rsid w:val="005E1967"/>
    <w:rsid w:val="005F3B94"/>
    <w:rsid w:val="00647EEF"/>
    <w:rsid w:val="006540FB"/>
    <w:rsid w:val="006577A5"/>
    <w:rsid w:val="006A4807"/>
    <w:rsid w:val="006B3B67"/>
    <w:rsid w:val="006D2EE9"/>
    <w:rsid w:val="006D3A41"/>
    <w:rsid w:val="006E17A0"/>
    <w:rsid w:val="006E7D8E"/>
    <w:rsid w:val="006F1190"/>
    <w:rsid w:val="006F42EB"/>
    <w:rsid w:val="007041C2"/>
    <w:rsid w:val="0070687B"/>
    <w:rsid w:val="00714EE2"/>
    <w:rsid w:val="00731CF1"/>
    <w:rsid w:val="007434CB"/>
    <w:rsid w:val="00744F50"/>
    <w:rsid w:val="00791366"/>
    <w:rsid w:val="007D111C"/>
    <w:rsid w:val="007E3B53"/>
    <w:rsid w:val="007F1867"/>
    <w:rsid w:val="0083165A"/>
    <w:rsid w:val="00831A2E"/>
    <w:rsid w:val="00833FBB"/>
    <w:rsid w:val="00835A81"/>
    <w:rsid w:val="00846478"/>
    <w:rsid w:val="00860D5C"/>
    <w:rsid w:val="00863188"/>
    <w:rsid w:val="00875E65"/>
    <w:rsid w:val="008811C5"/>
    <w:rsid w:val="008A376B"/>
    <w:rsid w:val="008D1AC3"/>
    <w:rsid w:val="008E2D7C"/>
    <w:rsid w:val="008F22FC"/>
    <w:rsid w:val="008F66F2"/>
    <w:rsid w:val="009218AD"/>
    <w:rsid w:val="00925A36"/>
    <w:rsid w:val="00964C7A"/>
    <w:rsid w:val="009A3740"/>
    <w:rsid w:val="009C1D93"/>
    <w:rsid w:val="009D7D1A"/>
    <w:rsid w:val="009F34C5"/>
    <w:rsid w:val="009F5BC4"/>
    <w:rsid w:val="00A14A3A"/>
    <w:rsid w:val="00A14D34"/>
    <w:rsid w:val="00A17032"/>
    <w:rsid w:val="00A178DE"/>
    <w:rsid w:val="00A234EC"/>
    <w:rsid w:val="00A4287E"/>
    <w:rsid w:val="00A45827"/>
    <w:rsid w:val="00A61FEF"/>
    <w:rsid w:val="00A63F57"/>
    <w:rsid w:val="00A65EA0"/>
    <w:rsid w:val="00A96616"/>
    <w:rsid w:val="00A972E9"/>
    <w:rsid w:val="00AA44C3"/>
    <w:rsid w:val="00AB1D21"/>
    <w:rsid w:val="00AB2BC7"/>
    <w:rsid w:val="00AB39F7"/>
    <w:rsid w:val="00AD0462"/>
    <w:rsid w:val="00B00034"/>
    <w:rsid w:val="00B07581"/>
    <w:rsid w:val="00B3126A"/>
    <w:rsid w:val="00B405EC"/>
    <w:rsid w:val="00B85598"/>
    <w:rsid w:val="00B96807"/>
    <w:rsid w:val="00BC2601"/>
    <w:rsid w:val="00BC4B56"/>
    <w:rsid w:val="00BC68E6"/>
    <w:rsid w:val="00BD3C11"/>
    <w:rsid w:val="00BF16AD"/>
    <w:rsid w:val="00BF6A3C"/>
    <w:rsid w:val="00BF7BF9"/>
    <w:rsid w:val="00C010A3"/>
    <w:rsid w:val="00C41C6D"/>
    <w:rsid w:val="00C47103"/>
    <w:rsid w:val="00C47F16"/>
    <w:rsid w:val="00C53FD4"/>
    <w:rsid w:val="00C9380E"/>
    <w:rsid w:val="00CD6E20"/>
    <w:rsid w:val="00CE1AA7"/>
    <w:rsid w:val="00CF7F7B"/>
    <w:rsid w:val="00D148CD"/>
    <w:rsid w:val="00D30EF8"/>
    <w:rsid w:val="00D82D40"/>
    <w:rsid w:val="00DB1D43"/>
    <w:rsid w:val="00DF3449"/>
    <w:rsid w:val="00DF3A41"/>
    <w:rsid w:val="00E02616"/>
    <w:rsid w:val="00E07B2F"/>
    <w:rsid w:val="00E34F0C"/>
    <w:rsid w:val="00E414C7"/>
    <w:rsid w:val="00E81C48"/>
    <w:rsid w:val="00E93FBF"/>
    <w:rsid w:val="00EB54D2"/>
    <w:rsid w:val="00EE7EEB"/>
    <w:rsid w:val="00EF649E"/>
    <w:rsid w:val="00F11493"/>
    <w:rsid w:val="00F212E6"/>
    <w:rsid w:val="00F2234B"/>
    <w:rsid w:val="00F267C7"/>
    <w:rsid w:val="00F33DE2"/>
    <w:rsid w:val="00F37C81"/>
    <w:rsid w:val="00F61EAE"/>
    <w:rsid w:val="00F8430B"/>
    <w:rsid w:val="00F87123"/>
    <w:rsid w:val="00FA017E"/>
    <w:rsid w:val="00FA166B"/>
    <w:rsid w:val="00FA47BF"/>
    <w:rsid w:val="00FE1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02616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E0261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106100"/>
    <w:rPr>
      <w:color w:val="0000FF"/>
      <w:u w:val="single"/>
    </w:rPr>
  </w:style>
  <w:style w:type="paragraph" w:customStyle="1" w:styleId="ConsPlusNormal">
    <w:name w:val="ConsPlusNormal"/>
    <w:rsid w:val="002F6C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F6C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B00034"/>
    <w:pPr>
      <w:ind w:left="720"/>
      <w:contextualSpacing/>
    </w:pPr>
  </w:style>
  <w:style w:type="paragraph" w:customStyle="1" w:styleId="ConsPlusTitle">
    <w:name w:val="ConsPlusTitle"/>
    <w:rsid w:val="00D82D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inmolodsport.saratov.gov.ru/press-centr/arhiv-novoste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4A52F-0840-46A6-B4EB-3C6D40D65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3015</Words>
  <Characters>17186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TochilkinDP</dc:creator>
  <cp:lastModifiedBy>MS_KabanovaAA</cp:lastModifiedBy>
  <cp:revision>4</cp:revision>
  <cp:lastPrinted>2020-06-18T11:29:00Z</cp:lastPrinted>
  <dcterms:created xsi:type="dcterms:W3CDTF">2020-07-10T12:41:00Z</dcterms:created>
  <dcterms:modified xsi:type="dcterms:W3CDTF">2020-07-10T13:45:00Z</dcterms:modified>
</cp:coreProperties>
</file>