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9B4D09" w:rsidRDefault="009B4D09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b/>
                <w:sz w:val="24"/>
              </w:rPr>
              <w:t>/</w:t>
            </w:r>
            <w:proofErr w:type="spellStart"/>
            <w:r>
              <w:rPr>
                <w:rFonts w:ascii="PT Astra Serif" w:hAnsi="PT Astra Serif"/>
                <w:b/>
                <w:sz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Графа для заполнения</w:t>
            </w:r>
          </w:p>
        </w:tc>
      </w:tr>
      <w:tr w:rsidR="00C23277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277" w:rsidRDefault="00C23277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277" w:rsidRDefault="00C23277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277" w:rsidRPr="007F59FC" w:rsidRDefault="00C23277" w:rsidP="00C23277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>
              <w:t>Духонина</w:t>
            </w:r>
            <w:proofErr w:type="spellEnd"/>
            <w:r>
              <w:t xml:space="preserve"> Евгения Андреевна</w:t>
            </w:r>
          </w:p>
        </w:tc>
      </w:tr>
      <w:tr w:rsidR="00C23277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277" w:rsidRDefault="00C23277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277" w:rsidRDefault="00C23277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277" w:rsidRPr="007F59FC" w:rsidRDefault="00C23277" w:rsidP="00C23277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>
              <w:t>Заместитель директора по спортивной работе</w:t>
            </w:r>
          </w:p>
        </w:tc>
      </w:tr>
      <w:tr w:rsidR="00C23277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277" w:rsidRDefault="00C23277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277" w:rsidRDefault="00C23277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277" w:rsidRPr="007F59FC" w:rsidRDefault="00C23277" w:rsidP="00C23277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>
              <w:t>17 октября 1996 г.</w:t>
            </w:r>
          </w:p>
        </w:tc>
      </w:tr>
      <w:tr w:rsidR="009B4D09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 w:rsidP="00C2327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Саратов</w:t>
            </w:r>
          </w:p>
        </w:tc>
      </w:tr>
      <w:tr w:rsidR="009B4D09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C23277" w:rsidP="00C23277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23277">
              <w:rPr>
                <w:rFonts w:ascii="PT Astra Serif" w:hAnsi="PT Astra Serif"/>
                <w:sz w:val="24"/>
              </w:rPr>
              <w:t>Высшее</w:t>
            </w:r>
            <w:proofErr w:type="gramEnd"/>
            <w:r>
              <w:rPr>
                <w:rFonts w:ascii="PT Astra Serif" w:hAnsi="PT Astra Serif"/>
                <w:sz w:val="24"/>
              </w:rPr>
              <w:t>, ФГБОУВО</w:t>
            </w:r>
            <w:r w:rsidRPr="00C23277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«</w:t>
            </w:r>
            <w:r w:rsidRPr="00C23277">
              <w:rPr>
                <w:rFonts w:ascii="PT Astra Serif" w:hAnsi="PT Astra Serif"/>
                <w:sz w:val="24"/>
              </w:rPr>
              <w:t>Саратовский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C23277">
              <w:rPr>
                <w:rFonts w:ascii="PT Astra Serif" w:hAnsi="PT Astra Serif"/>
                <w:sz w:val="24"/>
              </w:rPr>
              <w:t>Национальный Исследовательский Государственный Универ</w:t>
            </w:r>
            <w:r>
              <w:rPr>
                <w:rFonts w:ascii="PT Astra Serif" w:hAnsi="PT Astra Serif"/>
                <w:sz w:val="24"/>
              </w:rPr>
              <w:t>ситет имени Н.Г.Чернышевского»</w:t>
            </w:r>
          </w:p>
        </w:tc>
      </w:tr>
      <w:tr w:rsidR="009B4D09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C2327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нет</w:t>
            </w:r>
          </w:p>
        </w:tc>
      </w:tr>
      <w:tr w:rsidR="009B4D09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Трудовая деятельность за </w:t>
            </w:r>
            <w:proofErr w:type="gramStart"/>
            <w:r>
              <w:rPr>
                <w:rFonts w:ascii="PT Astra Serif" w:hAnsi="PT Astra Serif"/>
                <w:sz w:val="24"/>
              </w:rPr>
              <w:t>последние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277" w:rsidRDefault="00C23277" w:rsidP="00C23277">
            <w:pPr>
              <w:jc w:val="center"/>
              <w:rPr>
                <w:rFonts w:ascii="PT Astra Serif" w:hAnsi="PT Astra Serif"/>
                <w:sz w:val="24"/>
              </w:rPr>
            </w:pPr>
            <w:r w:rsidRPr="00C23277">
              <w:rPr>
                <w:rFonts w:ascii="PT Astra Serif" w:hAnsi="PT Astra Serif"/>
                <w:sz w:val="24"/>
              </w:rPr>
              <w:t xml:space="preserve">Тренер-преподаватель ГБУ </w:t>
            </w:r>
            <w:proofErr w:type="gramStart"/>
            <w:r w:rsidRPr="00C23277">
              <w:rPr>
                <w:rFonts w:ascii="PT Astra Serif" w:hAnsi="PT Astra Serif"/>
                <w:sz w:val="24"/>
              </w:rPr>
              <w:t>ДО</w:t>
            </w:r>
            <w:proofErr w:type="gramEnd"/>
            <w:r w:rsidRPr="00C23277">
              <w:rPr>
                <w:rFonts w:ascii="PT Astra Serif" w:hAnsi="PT Astra Serif"/>
                <w:sz w:val="24"/>
              </w:rPr>
              <w:t xml:space="preserve"> СО «СШОР </w:t>
            </w:r>
            <w:proofErr w:type="gramStart"/>
            <w:r w:rsidRPr="00C23277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C23277">
              <w:rPr>
                <w:rFonts w:ascii="PT Astra Serif" w:hAnsi="PT Astra Serif"/>
                <w:sz w:val="24"/>
              </w:rPr>
              <w:t xml:space="preserve"> фехтованию </w:t>
            </w:r>
            <w:r>
              <w:rPr>
                <w:rFonts w:ascii="PT Astra Serif" w:hAnsi="PT Astra Serif"/>
                <w:sz w:val="24"/>
              </w:rPr>
              <w:br/>
              <w:t>им. Г.И. Шварца»</w:t>
            </w:r>
            <w:r w:rsidRPr="00C23277">
              <w:rPr>
                <w:rFonts w:ascii="PT Astra Serif" w:hAnsi="PT Astra Serif"/>
                <w:sz w:val="24"/>
              </w:rPr>
              <w:t xml:space="preserve">, </w:t>
            </w:r>
          </w:p>
          <w:p w:rsidR="009B4D09" w:rsidRDefault="00C23277" w:rsidP="00C23277">
            <w:pPr>
              <w:jc w:val="center"/>
              <w:rPr>
                <w:rFonts w:ascii="PT Astra Serif" w:hAnsi="PT Astra Serif"/>
                <w:sz w:val="24"/>
              </w:rPr>
            </w:pPr>
            <w:r w:rsidRPr="00C23277">
              <w:rPr>
                <w:rFonts w:ascii="PT Astra Serif" w:hAnsi="PT Astra Serif"/>
                <w:sz w:val="24"/>
              </w:rPr>
              <w:t>тренер-преподаватель МБУ ДО «СШ» Юность»</w:t>
            </w:r>
            <w:r>
              <w:rPr>
                <w:rFonts w:ascii="PT Astra Serif" w:hAnsi="PT Astra Serif"/>
                <w:sz w:val="24"/>
              </w:rPr>
              <w:t>.</w:t>
            </w:r>
          </w:p>
        </w:tc>
      </w:tr>
      <w:tr w:rsidR="009B4D09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277" w:rsidRDefault="00C23277" w:rsidP="00C23277">
            <w:pPr>
              <w:jc w:val="center"/>
              <w:rPr>
                <w:rFonts w:ascii="PT Astra Serif" w:hAnsi="PT Astra Serif"/>
                <w:sz w:val="24"/>
              </w:rPr>
            </w:pPr>
            <w:r w:rsidRPr="00C23277">
              <w:rPr>
                <w:rFonts w:ascii="PT Astra Serif" w:hAnsi="PT Astra Serif"/>
                <w:sz w:val="24"/>
              </w:rPr>
              <w:t>Организация и проведение фехтовального фестиваля «Моя семья – моя команда» (</w:t>
            </w:r>
            <w:proofErr w:type="gramStart"/>
            <w:r w:rsidRPr="00C23277">
              <w:rPr>
                <w:rFonts w:ascii="PT Astra Serif" w:hAnsi="PT Astra Serif"/>
                <w:sz w:val="24"/>
              </w:rPr>
              <w:t>г</w:t>
            </w:r>
            <w:proofErr w:type="gramEnd"/>
            <w:r w:rsidRPr="00C23277">
              <w:rPr>
                <w:rFonts w:ascii="PT Astra Serif" w:hAnsi="PT Astra Serif"/>
                <w:sz w:val="24"/>
              </w:rPr>
              <w:t xml:space="preserve">. Энгельс, 2025 г.); </w:t>
            </w:r>
          </w:p>
          <w:p w:rsidR="00C23277" w:rsidRPr="00C23277" w:rsidRDefault="00C23277" w:rsidP="00C23277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о</w:t>
            </w:r>
            <w:r w:rsidRPr="00C23277">
              <w:rPr>
                <w:rFonts w:ascii="PT Astra Serif" w:hAnsi="PT Astra Serif"/>
                <w:sz w:val="24"/>
              </w:rPr>
              <w:t>рганизация и проведение областных соревнований по фехтованию (2023 г.,2024 г.,2025 г.); участие во Всероссийском дне бега «Кросс нации 2025» (г. Саратов, 2025 г.);  участие во всероссийской акции «10000 шагов к жизни» (г. Энгельс, 2025 г.); Участие в акции «Неделя спорта» (г. Энгельс, 2025 г.);</w:t>
            </w:r>
            <w:proofErr w:type="gramEnd"/>
            <w:r w:rsidRPr="00C23277">
              <w:rPr>
                <w:rFonts w:ascii="PT Astra Serif" w:hAnsi="PT Astra Serif"/>
                <w:sz w:val="24"/>
              </w:rPr>
              <w:t xml:space="preserve"> </w:t>
            </w:r>
            <w:proofErr w:type="gramStart"/>
            <w:r w:rsidRPr="00C23277">
              <w:rPr>
                <w:rFonts w:ascii="PT Astra Serif" w:hAnsi="PT Astra Serif"/>
                <w:sz w:val="24"/>
              </w:rPr>
              <w:t>организация и проведение турнира, посвященного году семьи «Моя семья – моя команда» (г. Энгельс, 2024 г); участие во Всероссийском дне ходьбы (г. Саратов, 2024 г.); Участие в «Покровской лыжне-2024» (г. Энгельс, 2024 г.);</w:t>
            </w:r>
            <w:proofErr w:type="gramEnd"/>
            <w:r w:rsidRPr="00C23277">
              <w:rPr>
                <w:rFonts w:ascii="PT Astra Serif" w:hAnsi="PT Astra Serif"/>
                <w:sz w:val="24"/>
              </w:rPr>
              <w:t xml:space="preserve"> участие спортивной площадки на V муниципальном родительском форуме «Вместе с семьей: интеграция общественных, муниципальных и государственных ресурсов в интересах семьи и детей»</w:t>
            </w:r>
            <w:proofErr w:type="gramStart"/>
            <w:r w:rsidRPr="00C23277">
              <w:rPr>
                <w:rFonts w:ascii="PT Astra Serif" w:hAnsi="PT Astra Serif"/>
                <w:sz w:val="24"/>
              </w:rPr>
              <w:t>.</w:t>
            </w:r>
            <w:proofErr w:type="gramEnd"/>
            <w:r w:rsidRPr="00C23277">
              <w:rPr>
                <w:rFonts w:ascii="PT Astra Serif" w:hAnsi="PT Astra Serif"/>
                <w:sz w:val="24"/>
              </w:rPr>
              <w:t xml:space="preserve"> (</w:t>
            </w:r>
            <w:proofErr w:type="gramStart"/>
            <w:r w:rsidRPr="00C23277">
              <w:rPr>
                <w:rFonts w:ascii="PT Astra Serif" w:hAnsi="PT Astra Serif"/>
                <w:sz w:val="24"/>
              </w:rPr>
              <w:t>г</w:t>
            </w:r>
            <w:proofErr w:type="gramEnd"/>
            <w:r w:rsidRPr="00C23277">
              <w:rPr>
                <w:rFonts w:ascii="PT Astra Serif" w:hAnsi="PT Astra Serif"/>
                <w:sz w:val="24"/>
              </w:rPr>
              <w:t xml:space="preserve">. Энгельс, 2024 г.); участие во VI выставке-фестивале «Олимпийский Саратов» (г. Саратов, 2024 г.); участие в качестве спикера в молодёжном форуме «КЕДР» 2023 г.; участие во Всероссийском дне бега «Кросс нации 2023» (г. Саратов, 2023 г.); </w:t>
            </w:r>
            <w:r w:rsidRPr="00C23277">
              <w:rPr>
                <w:rFonts w:ascii="PT Astra Serif" w:hAnsi="PT Astra Serif"/>
                <w:sz w:val="24"/>
              </w:rPr>
              <w:lastRenderedPageBreak/>
              <w:t>участие во «Всероссийском дне ходьбы-2022» (г. Энгельс, 2022 г.);</w:t>
            </w:r>
          </w:p>
          <w:p w:rsidR="009B4D09" w:rsidRDefault="00C23277" w:rsidP="00C23277">
            <w:pPr>
              <w:jc w:val="center"/>
              <w:rPr>
                <w:rFonts w:ascii="PT Astra Serif" w:hAnsi="PT Astra Serif"/>
                <w:sz w:val="24"/>
              </w:rPr>
            </w:pPr>
            <w:r w:rsidRPr="00C23277">
              <w:rPr>
                <w:rFonts w:ascii="PT Astra Serif" w:hAnsi="PT Astra Serif"/>
                <w:sz w:val="24"/>
              </w:rPr>
              <w:t>V выставка-фестиваль «Олимпийский Саратов» (</w:t>
            </w:r>
            <w:proofErr w:type="gramStart"/>
            <w:r w:rsidRPr="00C23277">
              <w:rPr>
                <w:rFonts w:ascii="PT Astra Serif" w:hAnsi="PT Astra Serif"/>
                <w:sz w:val="24"/>
              </w:rPr>
              <w:t>г</w:t>
            </w:r>
            <w:proofErr w:type="gramEnd"/>
            <w:r w:rsidRPr="00C23277">
              <w:rPr>
                <w:rFonts w:ascii="PT Astra Serif" w:hAnsi="PT Astra Serif"/>
                <w:sz w:val="24"/>
              </w:rPr>
              <w:t>. Саратов, 2022 г.).</w:t>
            </w:r>
          </w:p>
        </w:tc>
      </w:tr>
      <w:tr w:rsidR="009B4D09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отсутствует</w:t>
            </w:r>
          </w:p>
        </w:tc>
      </w:tr>
      <w:tr w:rsidR="009B4D09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9B4D0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Default="00C23277">
            <w:pPr>
              <w:jc w:val="center"/>
              <w:rPr>
                <w:rFonts w:ascii="PT Astra Serif" w:hAnsi="PT Astra Serif"/>
                <w:sz w:val="24"/>
              </w:rPr>
            </w:pPr>
            <w:r w:rsidRPr="00C23277">
              <w:rPr>
                <w:rFonts w:ascii="PT Astra Serif" w:hAnsi="PT Astra Serif"/>
                <w:sz w:val="24"/>
              </w:rPr>
              <w:t>Судья Всероссийской категории. Участник Первенств, Чемпионатов, Кубков России, а также Международных соревнований по фехтованию.</w:t>
            </w: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31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3136E5"/>
    <w:rsid w:val="00371F12"/>
    <w:rsid w:val="004921FF"/>
    <w:rsid w:val="00837B84"/>
    <w:rsid w:val="00934D51"/>
    <w:rsid w:val="0099622E"/>
    <w:rsid w:val="009B4D09"/>
    <w:rsid w:val="00C23277"/>
    <w:rsid w:val="00C8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5</cp:revision>
  <dcterms:created xsi:type="dcterms:W3CDTF">2026-07-30T10:05:00Z</dcterms:created>
  <dcterms:modified xsi:type="dcterms:W3CDTF">2026-07-31T07:51:00Z</dcterms:modified>
</cp:coreProperties>
</file>