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40" w:rsidRPr="0002718F" w:rsidRDefault="00EE61B0" w:rsidP="006F2948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02718F">
        <w:rPr>
          <w:b/>
          <w:bCs/>
        </w:rPr>
        <w:t xml:space="preserve">Объявление </w:t>
      </w:r>
    </w:p>
    <w:p w:rsidR="000957BD" w:rsidRPr="0002718F" w:rsidRDefault="00EE61B0" w:rsidP="006F2948">
      <w:pPr>
        <w:pStyle w:val="a3"/>
        <w:spacing w:before="0" w:beforeAutospacing="0" w:after="0" w:afterAutospacing="0"/>
        <w:contextualSpacing/>
        <w:jc w:val="center"/>
        <w:rPr>
          <w:b/>
        </w:rPr>
      </w:pPr>
      <w:proofErr w:type="gramStart"/>
      <w:r w:rsidRPr="0002718F">
        <w:rPr>
          <w:b/>
          <w:bCs/>
        </w:rPr>
        <w:t>о приеме заявок на участие в конкурс</w:t>
      </w:r>
      <w:r w:rsidR="00941BBB" w:rsidRPr="0002718F">
        <w:rPr>
          <w:b/>
          <w:bCs/>
        </w:rPr>
        <w:t>ном отборе</w:t>
      </w:r>
      <w:r w:rsidRPr="0002718F">
        <w:rPr>
          <w:b/>
          <w:bCs/>
        </w:rPr>
        <w:t xml:space="preserve"> для определения получателя субсидии </w:t>
      </w:r>
      <w:r w:rsidR="00941BBB" w:rsidRPr="0002718F">
        <w:rPr>
          <w:b/>
        </w:rPr>
        <w:t>из областного бюджета</w:t>
      </w:r>
      <w:proofErr w:type="gramEnd"/>
      <w:r w:rsidR="00941BBB" w:rsidRPr="0002718F">
        <w:rPr>
          <w:b/>
        </w:rPr>
        <w:t xml:space="preserve"> социально ориентированным некоммерческим организациям на предоставление услуг в области физической культуры и массового спорта (далее – Объявление)</w:t>
      </w:r>
    </w:p>
    <w:p w:rsidR="000957BD" w:rsidRPr="0002718F" w:rsidRDefault="000957BD" w:rsidP="006F2948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EE61B0" w:rsidRPr="0002718F" w:rsidRDefault="00941BBB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02718F">
        <w:t>В</w:t>
      </w:r>
      <w:r w:rsidR="00F111AA" w:rsidRPr="0002718F">
        <w:t xml:space="preserve"> </w:t>
      </w:r>
      <w:r w:rsidRPr="0002718F">
        <w:t xml:space="preserve">рамках реализации подпрограммы «Физическая культура и спорт. </w:t>
      </w:r>
      <w:proofErr w:type="gramStart"/>
      <w:r w:rsidRPr="0002718F">
        <w:t xml:space="preserve">Подготовка спортивного резерва» государственной программы Саратовской области «Развитие физической культуры, спорта, туризма и молодежной политики», утвержденной постановлением Правительства Саратовской области от 3 октября 2013 года </w:t>
      </w:r>
      <w:r w:rsidR="005B0E04" w:rsidRPr="0002718F">
        <w:t>№</w:t>
      </w:r>
      <w:r w:rsidRPr="0002718F">
        <w:t xml:space="preserve"> 526-П</w:t>
      </w:r>
      <w:r w:rsidR="00EE61B0" w:rsidRPr="0002718F">
        <w:t xml:space="preserve"> министерство </w:t>
      </w:r>
      <w:r w:rsidR="00D85740" w:rsidRPr="0002718F">
        <w:t xml:space="preserve">спорта </w:t>
      </w:r>
      <w:r w:rsidR="00EE61B0" w:rsidRPr="0002718F">
        <w:t xml:space="preserve">Саратовской области (далее – </w:t>
      </w:r>
      <w:r w:rsidR="00D34AF6" w:rsidRPr="0002718F">
        <w:t>М</w:t>
      </w:r>
      <w:r w:rsidR="00EE61B0" w:rsidRPr="0002718F">
        <w:t xml:space="preserve">инистерство) информирует о начале приема заявок на участие </w:t>
      </w:r>
      <w:r w:rsidRPr="0002718F">
        <w:t>в конкурсном отборе для определения получателя субсидии из областного бюджета социально ориентированным некоммерческим организациям на предоставление услуг в области физической культуры</w:t>
      </w:r>
      <w:proofErr w:type="gramEnd"/>
      <w:r w:rsidRPr="0002718F">
        <w:t xml:space="preserve"> и массового спорта</w:t>
      </w:r>
      <w:r w:rsidR="00D34AF6" w:rsidRPr="0002718F">
        <w:t>,</w:t>
      </w:r>
      <w:r w:rsidR="00F51794" w:rsidRPr="0002718F">
        <w:t xml:space="preserve"> в </w:t>
      </w:r>
      <w:r w:rsidR="00C919CE" w:rsidRPr="0002718F">
        <w:t>соответствии</w:t>
      </w:r>
      <w:r w:rsidR="00F51794" w:rsidRPr="0002718F">
        <w:t xml:space="preserve"> с </w:t>
      </w:r>
      <w:r w:rsidRPr="0002718F">
        <w:t>Положением о предоставлении субсидии из областного бюджета социально ориентированным некоммерческим организациям на предоставление услуг в области физичес</w:t>
      </w:r>
      <w:r w:rsidR="00FF3B58" w:rsidRPr="0002718F">
        <w:t>кой культуры и массового спорта»</w:t>
      </w:r>
      <w:r w:rsidR="00C919CE" w:rsidRPr="0002718F">
        <w:t>, утвержденн</w:t>
      </w:r>
      <w:r w:rsidR="00A7324B" w:rsidRPr="0002718F">
        <w:t>ы</w:t>
      </w:r>
      <w:r w:rsidR="00C919CE" w:rsidRPr="0002718F">
        <w:t xml:space="preserve">м постановлением Правительства Саратовской области </w:t>
      </w:r>
      <w:r w:rsidR="00FF3B58" w:rsidRPr="0002718F">
        <w:t>от 26 января 2018 года</w:t>
      </w:r>
      <w:r w:rsidR="004F1AE4" w:rsidRPr="0002718F">
        <w:t xml:space="preserve"> </w:t>
      </w:r>
      <w:r w:rsidR="00FF3B58" w:rsidRPr="0002718F">
        <w:t>№</w:t>
      </w:r>
      <w:r w:rsidR="004F1AE4" w:rsidRPr="0002718F">
        <w:t xml:space="preserve"> </w:t>
      </w:r>
      <w:r w:rsidR="00FF3B58" w:rsidRPr="0002718F">
        <w:t>35-П</w:t>
      </w:r>
      <w:r w:rsidR="004F1AE4" w:rsidRPr="0002718F">
        <w:t xml:space="preserve"> </w:t>
      </w:r>
      <w:r w:rsidR="00E707D3" w:rsidRPr="0002718F">
        <w:t>(далее – Положение)</w:t>
      </w:r>
      <w:r w:rsidR="00C05164" w:rsidRPr="0002718F">
        <w:t>.</w:t>
      </w:r>
    </w:p>
    <w:p w:rsidR="00F35114" w:rsidRPr="0002718F" w:rsidRDefault="00F35114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2948" w:rsidRPr="0002718F" w:rsidRDefault="0083246F" w:rsidP="00784E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b/>
          <w:bCs/>
          <w:u w:val="single"/>
        </w:rPr>
      </w:pPr>
      <w:r w:rsidRPr="0002718F">
        <w:rPr>
          <w:b/>
          <w:bCs/>
          <w:u w:val="single"/>
        </w:rPr>
        <w:t>Перечень видов и объемов общественно полезных услуг</w:t>
      </w:r>
      <w:r w:rsidR="0077696D" w:rsidRPr="0002718F">
        <w:rPr>
          <w:b/>
          <w:bCs/>
          <w:u w:val="single"/>
        </w:rPr>
        <w:t xml:space="preserve"> </w:t>
      </w:r>
      <w:r w:rsidRPr="0002718F">
        <w:rPr>
          <w:b/>
          <w:bCs/>
          <w:u w:val="single"/>
        </w:rPr>
        <w:t xml:space="preserve">в </w:t>
      </w:r>
      <w:r w:rsidR="00EC7985" w:rsidRPr="0002718F">
        <w:rPr>
          <w:b/>
          <w:bCs/>
          <w:u w:val="single"/>
        </w:rPr>
        <w:t>области</w:t>
      </w:r>
      <w:r w:rsidRPr="0002718F">
        <w:rPr>
          <w:b/>
          <w:bCs/>
          <w:u w:val="single"/>
        </w:rPr>
        <w:t xml:space="preserve"> физической культуры и массового спорта, представленных на конкурсный отбор:</w:t>
      </w:r>
    </w:p>
    <w:p w:rsidR="00F83E2A" w:rsidRPr="0002718F" w:rsidRDefault="00F83E2A" w:rsidP="000E0AAD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</w:pPr>
      <w:r w:rsidRPr="0002718F">
        <w:t xml:space="preserve">Вид общественно полезных услуг в области физической культуры </w:t>
      </w:r>
      <w:r w:rsidRPr="0002718F">
        <w:br/>
        <w:t>и массового спорта, представленных на конкурсный отбор:</w:t>
      </w:r>
    </w:p>
    <w:p w:rsidR="00E707D3" w:rsidRPr="0002718F" w:rsidRDefault="00E707D3" w:rsidP="00E707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18F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официальных </w:t>
      </w:r>
      <w:r w:rsidR="00886F2F">
        <w:rPr>
          <w:rFonts w:ascii="Times New Roman" w:hAnsi="Times New Roman" w:cs="Times New Roman"/>
          <w:bCs/>
          <w:sz w:val="24"/>
          <w:szCs w:val="24"/>
        </w:rPr>
        <w:t>спортивных</w:t>
      </w:r>
      <w:r w:rsidRPr="0002718F">
        <w:rPr>
          <w:rFonts w:ascii="Times New Roman" w:hAnsi="Times New Roman" w:cs="Times New Roman"/>
          <w:bCs/>
          <w:sz w:val="24"/>
          <w:szCs w:val="24"/>
        </w:rPr>
        <w:t xml:space="preserve">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F83E2A" w:rsidRPr="0002718F" w:rsidRDefault="00F83E2A" w:rsidP="00E70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Объем общественно полезной услуги в области физической культуры и массового спорта, представленной на конкурсный отбор:</w:t>
      </w:r>
    </w:p>
    <w:p w:rsidR="00ED29A3" w:rsidRPr="0002718F" w:rsidRDefault="00F83E2A" w:rsidP="00E707D3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rPr>
          <w:b/>
        </w:rPr>
        <w:t>мероприятие</w:t>
      </w:r>
      <w:r w:rsidRPr="0002718F">
        <w:t>:</w:t>
      </w:r>
      <w:r w:rsidR="00CA3008" w:rsidRPr="0002718F">
        <w:t xml:space="preserve"> Межрегиональные спортивные соревнования по фехтованию «Волга-Волга» на шпагах среди мальчиков и девочек до 12 лет.</w:t>
      </w:r>
    </w:p>
    <w:p w:rsidR="00CA3008" w:rsidRPr="0002718F" w:rsidRDefault="00CA3008" w:rsidP="00CA30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</w:pPr>
      <w:r w:rsidRPr="0002718F">
        <w:t xml:space="preserve">Вид общественно полезных услуг в области физической культуры </w:t>
      </w:r>
      <w:r w:rsidRPr="0002718F">
        <w:br/>
        <w:t>и массового спорта, представленных на конкурсный отбор:</w:t>
      </w:r>
    </w:p>
    <w:p w:rsidR="00CA3008" w:rsidRPr="0002718F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18F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официальных </w:t>
      </w:r>
      <w:r w:rsidR="00886F2F">
        <w:rPr>
          <w:rFonts w:ascii="Times New Roman" w:hAnsi="Times New Roman" w:cs="Times New Roman"/>
          <w:bCs/>
          <w:sz w:val="24"/>
          <w:szCs w:val="24"/>
        </w:rPr>
        <w:t>спортивных</w:t>
      </w:r>
      <w:r w:rsidRPr="0002718F">
        <w:rPr>
          <w:rFonts w:ascii="Times New Roman" w:hAnsi="Times New Roman" w:cs="Times New Roman"/>
          <w:bCs/>
          <w:sz w:val="24"/>
          <w:szCs w:val="24"/>
        </w:rPr>
        <w:t xml:space="preserve">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CA3008" w:rsidRPr="0002718F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Объем общественно полезной услуги в области физической культуры и массового спорта, представленной на конкурсный отбор:</w:t>
      </w:r>
    </w:p>
    <w:p w:rsidR="00CA3008" w:rsidRPr="0002718F" w:rsidRDefault="00CA3008" w:rsidP="00CA3008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rPr>
          <w:b/>
        </w:rPr>
        <w:t>мероприятие</w:t>
      </w:r>
      <w:r w:rsidRPr="0002718F">
        <w:t>: Всероссийские спортивные соревнования по фехтованию «Волга-Волга» на шпагах среди юношей и девушек до 15 лет.</w:t>
      </w:r>
    </w:p>
    <w:p w:rsidR="00CA3008" w:rsidRPr="0002718F" w:rsidRDefault="00CA3008" w:rsidP="00CA30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</w:pPr>
      <w:r w:rsidRPr="0002718F">
        <w:t xml:space="preserve">Вид общественно полезных услуг в области физической культуры </w:t>
      </w:r>
      <w:r w:rsidRPr="0002718F">
        <w:br/>
        <w:t>и массового спорта, представленных на конкурсный отбор:</w:t>
      </w:r>
    </w:p>
    <w:p w:rsidR="00CA3008" w:rsidRPr="0002718F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18F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официальных </w:t>
      </w:r>
      <w:r w:rsidR="00886F2F">
        <w:rPr>
          <w:rFonts w:ascii="Times New Roman" w:hAnsi="Times New Roman" w:cs="Times New Roman"/>
          <w:bCs/>
          <w:sz w:val="24"/>
          <w:szCs w:val="24"/>
        </w:rPr>
        <w:t>спортивных</w:t>
      </w:r>
      <w:r w:rsidRPr="0002718F">
        <w:rPr>
          <w:rFonts w:ascii="Times New Roman" w:hAnsi="Times New Roman" w:cs="Times New Roman"/>
          <w:bCs/>
          <w:sz w:val="24"/>
          <w:szCs w:val="24"/>
        </w:rPr>
        <w:t xml:space="preserve">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CA3008" w:rsidRPr="0002718F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Объем общественно полезной услуги в области физической культуры и массового спорта, представленной на конкурсный отбор:</w:t>
      </w:r>
    </w:p>
    <w:p w:rsidR="00CA3008" w:rsidRPr="0002718F" w:rsidRDefault="00CA3008" w:rsidP="00CA3008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rPr>
          <w:b/>
        </w:rPr>
        <w:t>мероприятие</w:t>
      </w:r>
      <w:r w:rsidRPr="0002718F">
        <w:t>: Межрегиональные спортивные соревнования на призы Олимпийских чемпионов Саратовской области по фехтованию среди мальчиков и девочек до 12 лет (рапира).</w:t>
      </w:r>
    </w:p>
    <w:p w:rsidR="00CA3008" w:rsidRPr="0002718F" w:rsidRDefault="00CA3008" w:rsidP="00CA3008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</w:pPr>
      <w:r w:rsidRPr="0002718F">
        <w:t xml:space="preserve">Вид общественно полезных услуг в области физической культуры </w:t>
      </w:r>
      <w:r w:rsidRPr="0002718F">
        <w:br/>
        <w:t>и массового спорта, представленных на конкурсный отбор:</w:t>
      </w:r>
    </w:p>
    <w:p w:rsidR="00CA3008" w:rsidRPr="0002718F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18F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официальных </w:t>
      </w:r>
      <w:r w:rsidR="00886F2F">
        <w:rPr>
          <w:rFonts w:ascii="Times New Roman" w:hAnsi="Times New Roman" w:cs="Times New Roman"/>
          <w:bCs/>
          <w:sz w:val="24"/>
          <w:szCs w:val="24"/>
        </w:rPr>
        <w:t>спортивных</w:t>
      </w:r>
      <w:r w:rsidRPr="0002718F">
        <w:rPr>
          <w:rFonts w:ascii="Times New Roman" w:hAnsi="Times New Roman" w:cs="Times New Roman"/>
          <w:bCs/>
          <w:sz w:val="24"/>
          <w:szCs w:val="24"/>
        </w:rPr>
        <w:t xml:space="preserve">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CA3008" w:rsidRPr="0002718F" w:rsidRDefault="00CA3008" w:rsidP="00CA3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Объем общественно полезной услуги в области физической культуры и массового спорта, представленной на конкурсный отбор:</w:t>
      </w:r>
    </w:p>
    <w:p w:rsidR="00CA3008" w:rsidRPr="0002718F" w:rsidRDefault="00CA3008" w:rsidP="00CA3008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rPr>
          <w:b/>
        </w:rPr>
        <w:lastRenderedPageBreak/>
        <w:t>мероприятие</w:t>
      </w:r>
      <w:r w:rsidRPr="0002718F">
        <w:t>: Всероссийские спортивные соревнования на призы Олимпийских чемпионов Саратовской области по фехтованию среди юношей и девушек до 15 лет (сабля, рапира).</w:t>
      </w:r>
    </w:p>
    <w:p w:rsidR="00F83E2A" w:rsidRPr="0002718F" w:rsidRDefault="00F83E2A" w:rsidP="00CA5A86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t>Срок проведения мероприяти</w:t>
      </w:r>
      <w:r w:rsidR="002D1112" w:rsidRPr="0002718F">
        <w:t>й</w:t>
      </w:r>
      <w:r w:rsidR="00402C7A" w:rsidRPr="0002718F">
        <w:t xml:space="preserve"> (оказания услуг</w:t>
      </w:r>
      <w:r w:rsidRPr="0002718F">
        <w:t xml:space="preserve">) </w:t>
      </w:r>
      <w:r w:rsidR="002D1112" w:rsidRPr="0002718F">
        <w:t>устанавливается</w:t>
      </w:r>
      <w:r w:rsidRPr="0002718F">
        <w:t xml:space="preserve"> в соответствии с Календарным планом официальных физкультурных мероприятий и спортивных м</w:t>
      </w:r>
      <w:r w:rsidR="00402C7A" w:rsidRPr="0002718F">
        <w:t>ероприятий Саратовской области на 202</w:t>
      </w:r>
      <w:r w:rsidR="00E707D3" w:rsidRPr="0002718F">
        <w:t>3</w:t>
      </w:r>
      <w:r w:rsidR="00402C7A" w:rsidRPr="0002718F">
        <w:t xml:space="preserve"> год.</w:t>
      </w:r>
    </w:p>
    <w:p w:rsidR="00784E39" w:rsidRPr="0002718F" w:rsidRDefault="00C641A5" w:rsidP="00E707D3">
      <w:pPr>
        <w:pStyle w:val="a3"/>
        <w:spacing w:before="0" w:beforeAutospacing="0"/>
        <w:ind w:firstLine="720"/>
        <w:contextualSpacing/>
        <w:jc w:val="both"/>
        <w:rPr>
          <w:bCs/>
        </w:rPr>
      </w:pPr>
      <w:r w:rsidRPr="0002718F">
        <w:rPr>
          <w:bCs/>
        </w:rPr>
        <w:t>Мероприяти</w:t>
      </w:r>
      <w:r w:rsidR="00CA5A86" w:rsidRPr="0002718F">
        <w:rPr>
          <w:bCs/>
        </w:rPr>
        <w:t>я</w:t>
      </w:r>
      <w:r w:rsidR="001C79B3" w:rsidRPr="0002718F">
        <w:rPr>
          <w:bCs/>
        </w:rPr>
        <w:t xml:space="preserve"> провод</w:t>
      </w:r>
      <w:r w:rsidR="00CA5A86" w:rsidRPr="0002718F">
        <w:rPr>
          <w:bCs/>
        </w:rPr>
        <w:t>я</w:t>
      </w:r>
      <w:r w:rsidR="001C79B3" w:rsidRPr="0002718F">
        <w:rPr>
          <w:bCs/>
        </w:rPr>
        <w:t xml:space="preserve">тся в соответствии с календарным планом официальных физкультурных мероприятий и спортивных мероприятий Саратовской области </w:t>
      </w:r>
      <w:r w:rsidR="003479B6" w:rsidRPr="0002718F">
        <w:rPr>
          <w:bCs/>
        </w:rPr>
        <w:br/>
      </w:r>
      <w:r w:rsidR="001C79B3" w:rsidRPr="0002718F">
        <w:rPr>
          <w:bCs/>
        </w:rPr>
        <w:t xml:space="preserve">на текущий год; </w:t>
      </w:r>
      <w:proofErr w:type="gramStart"/>
      <w:r w:rsidR="001C79B3" w:rsidRPr="0002718F">
        <w:rPr>
          <w:bCs/>
        </w:rPr>
        <w:t xml:space="preserve">в соответствии с положением о проведении </w:t>
      </w:r>
      <w:r w:rsidR="00E707D3" w:rsidRPr="0002718F">
        <w:rPr>
          <w:bCs/>
        </w:rPr>
        <w:t>мероприятия</w:t>
      </w:r>
      <w:r w:rsidR="001C79B3" w:rsidRPr="0002718F">
        <w:rPr>
          <w:bCs/>
        </w:rPr>
        <w:t xml:space="preserve">, а также </w:t>
      </w:r>
      <w:r w:rsidR="003479B6" w:rsidRPr="0002718F">
        <w:rPr>
          <w:bCs/>
        </w:rPr>
        <w:br/>
      </w:r>
      <w:r w:rsidR="001C79B3" w:rsidRPr="0002718F">
        <w:rPr>
          <w:bCs/>
        </w:rPr>
        <w:t>в соответствии с правилами вид</w:t>
      </w:r>
      <w:r w:rsidR="00170F93" w:rsidRPr="0002718F">
        <w:rPr>
          <w:bCs/>
        </w:rPr>
        <w:t>ов</w:t>
      </w:r>
      <w:r w:rsidR="001C79B3" w:rsidRPr="0002718F">
        <w:rPr>
          <w:bCs/>
        </w:rPr>
        <w:t xml:space="preserve"> спорта, в соответствии с требованиями</w:t>
      </w:r>
      <w:r w:rsidR="00402C7A" w:rsidRPr="0002718F">
        <w:rPr>
          <w:bCs/>
        </w:rPr>
        <w:t>,</w:t>
      </w:r>
      <w:r w:rsidR="001C79B3" w:rsidRPr="0002718F">
        <w:rPr>
          <w:bCs/>
        </w:rPr>
        <w:t xml:space="preserve"> предъявляемыми постановлением Правительства Российской Федерации от 18.04.2014</w:t>
      </w:r>
      <w:r w:rsidR="003479B6" w:rsidRPr="0002718F">
        <w:rPr>
          <w:bCs/>
        </w:rPr>
        <w:br/>
      </w:r>
      <w:r w:rsidR="001C79B3" w:rsidRPr="0002718F">
        <w:rPr>
          <w:bCs/>
        </w:rPr>
        <w:t>№</w:t>
      </w:r>
      <w:r w:rsidR="004F1AE4" w:rsidRPr="0002718F">
        <w:rPr>
          <w:bCs/>
        </w:rPr>
        <w:t xml:space="preserve"> </w:t>
      </w:r>
      <w:r w:rsidR="001C79B3" w:rsidRPr="0002718F">
        <w:rPr>
          <w:bCs/>
        </w:rPr>
        <w:t>353 «Об утверждении правил обеспечения безопасности при проведении официальных спортивных соревнований», приказом МВД России от 17.11.2015</w:t>
      </w:r>
      <w:r w:rsidR="004F1AE4" w:rsidRPr="0002718F">
        <w:rPr>
          <w:bCs/>
        </w:rPr>
        <w:t xml:space="preserve"> </w:t>
      </w:r>
      <w:r w:rsidR="001C79B3" w:rsidRPr="0002718F">
        <w:rPr>
          <w:bCs/>
        </w:rPr>
        <w:t>№</w:t>
      </w:r>
      <w:r w:rsidR="004F1AE4" w:rsidRPr="0002718F">
        <w:rPr>
          <w:bCs/>
        </w:rPr>
        <w:t xml:space="preserve"> </w:t>
      </w:r>
      <w:r w:rsidR="001C79B3" w:rsidRPr="0002718F">
        <w:rPr>
          <w:bCs/>
        </w:rPr>
        <w:t xml:space="preserve">1092 </w:t>
      </w:r>
      <w:r w:rsidR="003479B6" w:rsidRPr="0002718F">
        <w:rPr>
          <w:bCs/>
        </w:rPr>
        <w:br/>
      </w:r>
      <w:r w:rsidR="001C79B3" w:rsidRPr="0002718F">
        <w:rPr>
          <w:bCs/>
        </w:rPr>
        <w:t>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</w:t>
      </w:r>
      <w:proofErr w:type="gramEnd"/>
      <w:r w:rsidR="00CA5A86" w:rsidRPr="0002718F">
        <w:rPr>
          <w:bCs/>
        </w:rPr>
        <w:t xml:space="preserve"> </w:t>
      </w:r>
      <w:proofErr w:type="gramStart"/>
      <w:r w:rsidR="001C79B3" w:rsidRPr="0002718F">
        <w:rPr>
          <w:bCs/>
        </w:rPr>
        <w:t>обеспечения общественного порядка и общественной безопасности», Федеральным законом от 04.12.2007 №</w:t>
      </w:r>
      <w:r w:rsidR="004F1AE4" w:rsidRPr="0002718F">
        <w:rPr>
          <w:bCs/>
        </w:rPr>
        <w:t xml:space="preserve"> </w:t>
      </w:r>
      <w:r w:rsidR="001C79B3" w:rsidRPr="0002718F">
        <w:rPr>
          <w:bCs/>
        </w:rPr>
        <w:t xml:space="preserve">329-ФЗ «О физической культуре и спорте в Российской Федерации», </w:t>
      </w:r>
      <w:r w:rsidR="003479B6" w:rsidRPr="0002718F">
        <w:rPr>
          <w:bCs/>
        </w:rPr>
        <w:t xml:space="preserve">а также с соблюдением методических рекомендаций </w:t>
      </w:r>
      <w:proofErr w:type="spellStart"/>
      <w:r w:rsidR="003479B6" w:rsidRPr="0002718F">
        <w:rPr>
          <w:bCs/>
        </w:rPr>
        <w:t>Роспотребнадзора</w:t>
      </w:r>
      <w:proofErr w:type="spellEnd"/>
      <w:r w:rsidR="003479B6" w:rsidRPr="0002718F">
        <w:rPr>
          <w:bCs/>
        </w:rPr>
        <w:br/>
        <w:t xml:space="preserve">М 3.1/2.1.0184-20 «Рекомендации по организации работы спортивных организаций </w:t>
      </w:r>
      <w:r w:rsidR="003479B6" w:rsidRPr="0002718F">
        <w:rPr>
          <w:bCs/>
        </w:rPr>
        <w:br/>
        <w:t>в условиях сохранения рисков распространения COVID-19, утвержденны</w:t>
      </w:r>
      <w:r w:rsidR="00A7324B" w:rsidRPr="0002718F">
        <w:rPr>
          <w:bCs/>
        </w:rPr>
        <w:t>х</w:t>
      </w:r>
      <w:r w:rsidR="003479B6" w:rsidRPr="0002718F">
        <w:rPr>
          <w:bCs/>
        </w:rPr>
        <w:t xml:space="preserve"> главным государственным санитарным врачом Российской Федерации от </w:t>
      </w:r>
      <w:r w:rsidR="00C1015E" w:rsidRPr="0002718F">
        <w:rPr>
          <w:bCs/>
        </w:rPr>
        <w:t>25.05.2020</w:t>
      </w:r>
      <w:r w:rsidR="003479B6" w:rsidRPr="0002718F">
        <w:rPr>
          <w:bCs/>
        </w:rPr>
        <w:t>.</w:t>
      </w:r>
      <w:proofErr w:type="gramEnd"/>
    </w:p>
    <w:p w:rsidR="00E707D3" w:rsidRPr="0002718F" w:rsidRDefault="00E707D3" w:rsidP="00784E39">
      <w:pPr>
        <w:pStyle w:val="a3"/>
        <w:spacing w:before="0" w:beforeAutospacing="0"/>
        <w:ind w:firstLine="720"/>
        <w:contextualSpacing/>
        <w:jc w:val="both"/>
        <w:rPr>
          <w:bCs/>
        </w:rPr>
      </w:pPr>
    </w:p>
    <w:p w:rsidR="006F2948" w:rsidRPr="0002718F" w:rsidRDefault="00EE61B0" w:rsidP="00784E39">
      <w:pPr>
        <w:pStyle w:val="a3"/>
        <w:numPr>
          <w:ilvl w:val="0"/>
          <w:numId w:val="1"/>
        </w:numPr>
        <w:spacing w:after="0" w:afterAutospacing="0"/>
        <w:ind w:left="0" w:firstLine="709"/>
        <w:contextualSpacing/>
        <w:jc w:val="both"/>
      </w:pPr>
      <w:r w:rsidRPr="0002718F">
        <w:rPr>
          <w:b/>
          <w:bCs/>
          <w:u w:val="single"/>
        </w:rPr>
        <w:t xml:space="preserve">Срок приема </w:t>
      </w:r>
      <w:r w:rsidR="00FF3B58" w:rsidRPr="0002718F">
        <w:rPr>
          <w:b/>
          <w:bCs/>
          <w:u w:val="single"/>
        </w:rPr>
        <w:t>заявок на участие в конкурсном отборе</w:t>
      </w:r>
    </w:p>
    <w:p w:rsidR="000F0C81" w:rsidRPr="0002718F" w:rsidRDefault="000F0C81" w:rsidP="006F2948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t xml:space="preserve">срок проведения отбора: </w:t>
      </w:r>
      <w:r w:rsidR="00546F24" w:rsidRPr="0002718F">
        <w:t>сентябрь-октябрь</w:t>
      </w:r>
      <w:r w:rsidRPr="0002718F">
        <w:t xml:space="preserve"> </w:t>
      </w:r>
      <w:r w:rsidR="00E707D3" w:rsidRPr="0002718F">
        <w:t>2023</w:t>
      </w:r>
      <w:r w:rsidR="00F83E2A" w:rsidRPr="0002718F">
        <w:t xml:space="preserve"> </w:t>
      </w:r>
      <w:r w:rsidRPr="0002718F">
        <w:t>года;</w:t>
      </w:r>
    </w:p>
    <w:p w:rsidR="000F0C81" w:rsidRPr="0002718F" w:rsidRDefault="000F0C81" w:rsidP="006F2948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t xml:space="preserve">дата размещения объявления – </w:t>
      </w:r>
      <w:r w:rsidR="00546F24" w:rsidRPr="0002718F">
        <w:t>1</w:t>
      </w:r>
      <w:r w:rsidR="00886F2F">
        <w:t>8</w:t>
      </w:r>
      <w:r w:rsidRPr="0002718F">
        <w:t xml:space="preserve"> </w:t>
      </w:r>
      <w:r w:rsidR="00546F24" w:rsidRPr="0002718F">
        <w:t>сентября</w:t>
      </w:r>
      <w:r w:rsidRPr="0002718F">
        <w:t xml:space="preserve"> 202</w:t>
      </w:r>
      <w:r w:rsidR="00E707D3" w:rsidRPr="0002718F">
        <w:t>3</w:t>
      </w:r>
      <w:r w:rsidRPr="0002718F">
        <w:t xml:space="preserve"> года;</w:t>
      </w:r>
    </w:p>
    <w:p w:rsidR="000F0C81" w:rsidRPr="0002718F" w:rsidRDefault="000F0C81" w:rsidP="006F2948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t xml:space="preserve">дата начала приема заявок участников конкурса: </w:t>
      </w:r>
      <w:r w:rsidR="00E707D3" w:rsidRPr="0002718F">
        <w:t>2</w:t>
      </w:r>
      <w:r w:rsidR="00886F2F">
        <w:t>2</w:t>
      </w:r>
      <w:r w:rsidRPr="0002718F">
        <w:t xml:space="preserve"> </w:t>
      </w:r>
      <w:r w:rsidR="00546F24" w:rsidRPr="0002718F">
        <w:t>сентября</w:t>
      </w:r>
      <w:r w:rsidR="00CA5A86" w:rsidRPr="0002718F">
        <w:t xml:space="preserve"> </w:t>
      </w:r>
      <w:r w:rsidRPr="0002718F">
        <w:t>202</w:t>
      </w:r>
      <w:r w:rsidR="00E707D3" w:rsidRPr="0002718F">
        <w:t>3</w:t>
      </w:r>
      <w:r w:rsidRPr="0002718F">
        <w:t xml:space="preserve"> года;</w:t>
      </w:r>
    </w:p>
    <w:p w:rsidR="000F0C81" w:rsidRPr="0002718F" w:rsidRDefault="000F0C81" w:rsidP="006F2948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t xml:space="preserve">дата окончания приема заявок участников конкурса: </w:t>
      </w:r>
      <w:bookmarkStart w:id="0" w:name="_GoBack"/>
      <w:bookmarkEnd w:id="0"/>
      <w:r w:rsidR="00E707D3" w:rsidRPr="0002718F">
        <w:t>2</w:t>
      </w:r>
      <w:r w:rsidR="00886F2F">
        <w:t>3</w:t>
      </w:r>
      <w:r w:rsidR="00025533" w:rsidRPr="0002718F">
        <w:t xml:space="preserve"> </w:t>
      </w:r>
      <w:r w:rsidR="000906B7" w:rsidRPr="0002718F">
        <w:t>октября</w:t>
      </w:r>
      <w:r w:rsidR="00025533" w:rsidRPr="0002718F">
        <w:t xml:space="preserve"> </w:t>
      </w:r>
      <w:r w:rsidR="00E707D3" w:rsidRPr="0002718F">
        <w:t>2023</w:t>
      </w:r>
      <w:r w:rsidRPr="0002718F">
        <w:t xml:space="preserve"> года</w:t>
      </w:r>
      <w:r w:rsidR="00C1015E" w:rsidRPr="0002718F">
        <w:t>.</w:t>
      </w:r>
    </w:p>
    <w:p w:rsidR="00C919CE" w:rsidRPr="0002718F" w:rsidRDefault="00EE61B0" w:rsidP="006F2948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t xml:space="preserve">Прием заявок участников </w:t>
      </w:r>
      <w:r w:rsidR="00FF3B58" w:rsidRPr="0002718F">
        <w:t>конкурсного отбора</w:t>
      </w:r>
      <w:r w:rsidRPr="0002718F">
        <w:t xml:space="preserve"> осуществляет </w:t>
      </w:r>
      <w:r w:rsidR="00291B8E" w:rsidRPr="0002718F">
        <w:t>М</w:t>
      </w:r>
      <w:r w:rsidRPr="0002718F">
        <w:t>инистерство.</w:t>
      </w:r>
      <w:r w:rsidR="001377CE" w:rsidRPr="0002718F">
        <w:t xml:space="preserve"> </w:t>
      </w:r>
      <w:proofErr w:type="gramStart"/>
      <w:r w:rsidRPr="0002718F">
        <w:t>Место нахождения:</w:t>
      </w:r>
      <w:r w:rsidR="00E707D3" w:rsidRPr="0002718F">
        <w:t xml:space="preserve"> </w:t>
      </w:r>
      <w:r w:rsidRPr="0002718F">
        <w:t>4100</w:t>
      </w:r>
      <w:r w:rsidR="00C919CE" w:rsidRPr="0002718F">
        <w:t>1</w:t>
      </w:r>
      <w:r w:rsidRPr="0002718F">
        <w:t xml:space="preserve">2,г. Саратов, ул. </w:t>
      </w:r>
      <w:r w:rsidR="00C919CE" w:rsidRPr="0002718F">
        <w:t>Киселева, д. 76,</w:t>
      </w:r>
      <w:r w:rsidRPr="0002718F">
        <w:t xml:space="preserve"> ком. </w:t>
      </w:r>
      <w:r w:rsidR="00C919CE" w:rsidRPr="0002718F">
        <w:t>12</w:t>
      </w:r>
      <w:r w:rsidRPr="0002718F">
        <w:t>.</w:t>
      </w:r>
      <w:proofErr w:type="gramEnd"/>
      <w:r w:rsidRPr="0002718F">
        <w:t xml:space="preserve"> Почтовый адрес:</w:t>
      </w:r>
      <w:r w:rsidR="00025533" w:rsidRPr="0002718F">
        <w:t xml:space="preserve"> </w:t>
      </w:r>
      <w:r w:rsidR="00C919CE" w:rsidRPr="0002718F">
        <w:t xml:space="preserve">410012, </w:t>
      </w:r>
      <w:r w:rsidR="00A20D1A" w:rsidRPr="0002718F">
        <w:br/>
      </w:r>
      <w:r w:rsidR="00C919CE" w:rsidRPr="0002718F">
        <w:t>г. Саратов, ул. Киселева, д. 76.</w:t>
      </w:r>
      <w:r w:rsidRPr="0002718F">
        <w:t xml:space="preserve"> Адрес электронной почты: </w:t>
      </w:r>
      <w:proofErr w:type="spellStart"/>
      <w:r w:rsidR="00C919CE" w:rsidRPr="0002718F">
        <w:rPr>
          <w:lang w:val="en-US"/>
        </w:rPr>
        <w:t>sarsport</w:t>
      </w:r>
      <w:proofErr w:type="spellEnd"/>
      <w:r w:rsidR="00C919CE" w:rsidRPr="0002718F">
        <w:t>@</w:t>
      </w:r>
      <w:proofErr w:type="spellStart"/>
      <w:r w:rsidR="00C919CE" w:rsidRPr="0002718F">
        <w:rPr>
          <w:lang w:val="en-US"/>
        </w:rPr>
        <w:t>saratov</w:t>
      </w:r>
      <w:proofErr w:type="spellEnd"/>
      <w:r w:rsidR="00C919CE" w:rsidRPr="0002718F">
        <w:t>.</w:t>
      </w:r>
      <w:proofErr w:type="spellStart"/>
      <w:r w:rsidR="00C919CE" w:rsidRPr="0002718F">
        <w:rPr>
          <w:lang w:val="en-US"/>
        </w:rPr>
        <w:t>gov</w:t>
      </w:r>
      <w:proofErr w:type="spellEnd"/>
      <w:r w:rsidR="00C919CE" w:rsidRPr="0002718F">
        <w:t>.</w:t>
      </w:r>
      <w:proofErr w:type="spellStart"/>
      <w:r w:rsidR="00C919CE" w:rsidRPr="0002718F">
        <w:rPr>
          <w:lang w:val="en-US"/>
        </w:rPr>
        <w:t>ru</w:t>
      </w:r>
      <w:proofErr w:type="spellEnd"/>
      <w:r w:rsidR="00402C7A" w:rsidRPr="0002718F">
        <w:t>.</w:t>
      </w:r>
    </w:p>
    <w:p w:rsidR="00F83E2A" w:rsidRPr="0002718F" w:rsidRDefault="00F83E2A" w:rsidP="006F2948">
      <w:pPr>
        <w:pStyle w:val="a3"/>
        <w:spacing w:before="0" w:beforeAutospacing="0" w:after="0" w:afterAutospacing="0"/>
        <w:ind w:firstLine="709"/>
        <w:contextualSpacing/>
        <w:jc w:val="both"/>
      </w:pPr>
    </w:p>
    <w:p w:rsidR="006F2948" w:rsidRPr="0002718F" w:rsidRDefault="00F83E2A" w:rsidP="00784E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718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и рез</w:t>
      </w:r>
      <w:r w:rsidR="006F2948" w:rsidRPr="0002718F">
        <w:rPr>
          <w:rFonts w:ascii="Times New Roman" w:hAnsi="Times New Roman" w:cs="Times New Roman"/>
          <w:b/>
          <w:bCs/>
          <w:sz w:val="24"/>
          <w:szCs w:val="24"/>
          <w:u w:val="single"/>
        </w:rPr>
        <w:t>ультат предоставления субсидии:</w:t>
      </w:r>
    </w:p>
    <w:p w:rsidR="00F83E2A" w:rsidRPr="0002718F" w:rsidRDefault="00F83E2A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 xml:space="preserve">Субсидия предоставляется в целях финансового обеспечения </w:t>
      </w:r>
      <w:r w:rsidR="00C1015E" w:rsidRPr="0002718F">
        <w:rPr>
          <w:rFonts w:ascii="Times New Roman" w:hAnsi="Times New Roman" w:cs="Times New Roman"/>
          <w:sz w:val="24"/>
          <w:szCs w:val="24"/>
        </w:rPr>
        <w:t>Организация и проведение официальных спортивных мероприятий, включенных в календарный план официальных физкультурных мероприятий и спортивных мероприятий Саратовской области</w:t>
      </w:r>
      <w:r w:rsidRPr="0002718F">
        <w:rPr>
          <w:rFonts w:ascii="Times New Roman" w:hAnsi="Times New Roman" w:cs="Times New Roman"/>
          <w:sz w:val="24"/>
          <w:szCs w:val="24"/>
        </w:rPr>
        <w:t>.</w:t>
      </w:r>
    </w:p>
    <w:p w:rsidR="00886F2F" w:rsidRPr="00886F2F" w:rsidRDefault="00886F2F" w:rsidP="00886F2F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886F2F">
        <w:rPr>
          <w:rFonts w:ascii="Times New Roman" w:hAnsi="Times New Roman" w:cs="Times New Roman"/>
          <w:b/>
          <w:sz w:val="24"/>
        </w:rPr>
        <w:t>Межрегиональные спортивные соревнования по фехтованию «Волга-Волга» на шпагах среди мальчиков и девочек до 12 лет.</w:t>
      </w:r>
    </w:p>
    <w:p w:rsidR="00F83E2A" w:rsidRPr="0002718F" w:rsidRDefault="00F83E2A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оказание общественно полезн</w:t>
      </w:r>
      <w:r w:rsidR="00F90C6D" w:rsidRPr="0002718F">
        <w:rPr>
          <w:rFonts w:ascii="Times New Roman" w:hAnsi="Times New Roman" w:cs="Times New Roman"/>
          <w:sz w:val="24"/>
          <w:szCs w:val="24"/>
        </w:rPr>
        <w:t>ых</w:t>
      </w:r>
      <w:r w:rsidRPr="0002718F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2D1112" w:rsidRPr="0002718F" w:rsidRDefault="00F83E2A" w:rsidP="00C641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718F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 является количество участников мероприяти</w:t>
      </w:r>
      <w:r w:rsidR="002D1112" w:rsidRPr="0002718F">
        <w:rPr>
          <w:rFonts w:ascii="Times New Roman" w:hAnsi="Times New Roman" w:cs="Times New Roman"/>
          <w:sz w:val="24"/>
          <w:szCs w:val="24"/>
        </w:rPr>
        <w:t>й</w:t>
      </w:r>
      <w:r w:rsidR="00886F2F">
        <w:rPr>
          <w:rFonts w:ascii="Times New Roman" w:hAnsi="Times New Roman" w:cs="Times New Roman"/>
          <w:sz w:val="24"/>
          <w:szCs w:val="24"/>
        </w:rPr>
        <w:t xml:space="preserve"> </w:t>
      </w:r>
      <w:r w:rsidR="00886F2F" w:rsidRPr="0002718F">
        <w:rPr>
          <w:rFonts w:ascii="Times New Roman" w:hAnsi="Times New Roman" w:cs="Times New Roman"/>
          <w:sz w:val="24"/>
        </w:rPr>
        <w:t>–</w:t>
      </w:r>
      <w:r w:rsidR="00886F2F">
        <w:rPr>
          <w:rFonts w:ascii="Times New Roman" w:hAnsi="Times New Roman" w:cs="Times New Roman"/>
          <w:sz w:val="24"/>
        </w:rPr>
        <w:t xml:space="preserve"> </w:t>
      </w:r>
      <w:r w:rsidR="00886F2F" w:rsidRPr="0002718F">
        <w:rPr>
          <w:rFonts w:ascii="Times New Roman" w:hAnsi="Times New Roman" w:cs="Times New Roman"/>
          <w:sz w:val="24"/>
        </w:rPr>
        <w:t>не менее 65 человек</w:t>
      </w:r>
      <w:r w:rsidR="00886F2F">
        <w:rPr>
          <w:rFonts w:ascii="Times New Roman" w:hAnsi="Times New Roman" w:cs="Times New Roman"/>
          <w:sz w:val="24"/>
          <w:szCs w:val="24"/>
        </w:rPr>
        <w:t>.</w:t>
      </w:r>
    </w:p>
    <w:p w:rsidR="000906B7" w:rsidRDefault="000906B7" w:rsidP="000906B7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886F2F">
        <w:rPr>
          <w:rFonts w:ascii="Times New Roman" w:hAnsi="Times New Roman" w:cs="Times New Roman"/>
          <w:b/>
          <w:sz w:val="24"/>
        </w:rPr>
        <w:t>Всероссийские спортивные соревнования по фехтованию «Волга-Волга» на шпагах среди юношей и девушек до 15 лет.</w:t>
      </w:r>
    </w:p>
    <w:p w:rsidR="00886F2F" w:rsidRPr="0002718F" w:rsidRDefault="00886F2F" w:rsidP="00886F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оказание общественно полезных услуг.</w:t>
      </w:r>
    </w:p>
    <w:p w:rsidR="00886F2F" w:rsidRPr="00886F2F" w:rsidRDefault="00886F2F" w:rsidP="00886F2F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 является количество участников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18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02718F">
        <w:rPr>
          <w:rFonts w:ascii="Times New Roman" w:hAnsi="Times New Roman" w:cs="Times New Roman"/>
          <w:sz w:val="24"/>
        </w:rPr>
        <w:t>не менее 65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6B7" w:rsidRDefault="000906B7" w:rsidP="000906B7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886F2F">
        <w:rPr>
          <w:rFonts w:ascii="Times New Roman" w:hAnsi="Times New Roman" w:cs="Times New Roman"/>
          <w:b/>
          <w:sz w:val="24"/>
        </w:rPr>
        <w:t>Межрегиональные спортивные соревнования на призы Олимпийских чемпионов Саратовской области по фехтованию среди мальчиков и девочек до 12 лет (рапира).</w:t>
      </w:r>
    </w:p>
    <w:p w:rsidR="00886F2F" w:rsidRPr="0002718F" w:rsidRDefault="00886F2F" w:rsidP="00886F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оказание общественно полезных услуг.</w:t>
      </w:r>
    </w:p>
    <w:p w:rsidR="00886F2F" w:rsidRPr="00886F2F" w:rsidRDefault="00886F2F" w:rsidP="00886F2F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 является количество участников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18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02718F">
        <w:rPr>
          <w:rFonts w:ascii="Times New Roman" w:hAnsi="Times New Roman" w:cs="Times New Roman"/>
          <w:sz w:val="24"/>
        </w:rPr>
        <w:t xml:space="preserve">не менее </w:t>
      </w:r>
      <w:r>
        <w:rPr>
          <w:rFonts w:ascii="Times New Roman" w:hAnsi="Times New Roman" w:cs="Times New Roman"/>
          <w:sz w:val="24"/>
        </w:rPr>
        <w:t>50</w:t>
      </w:r>
      <w:r w:rsidRPr="0002718F">
        <w:rPr>
          <w:rFonts w:ascii="Times New Roman" w:hAnsi="Times New Roman" w:cs="Times New Roman"/>
          <w:sz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6B7" w:rsidRDefault="000906B7" w:rsidP="000906B7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886F2F">
        <w:rPr>
          <w:rFonts w:ascii="Times New Roman" w:hAnsi="Times New Roman" w:cs="Times New Roman"/>
          <w:b/>
          <w:sz w:val="24"/>
        </w:rPr>
        <w:lastRenderedPageBreak/>
        <w:t>Всероссийские спортивные соревнования на призы Олимпийских чемпионов Саратовской области по фехтованию среди юношей и девушек до 15 лет (сабля, рапира) – не менее 200 человек.</w:t>
      </w:r>
    </w:p>
    <w:p w:rsidR="00886F2F" w:rsidRPr="0002718F" w:rsidRDefault="00886F2F" w:rsidP="00886F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оказание общественно полезных услуг.</w:t>
      </w:r>
    </w:p>
    <w:p w:rsidR="00886F2F" w:rsidRPr="00886F2F" w:rsidRDefault="00886F2F" w:rsidP="00886F2F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Показателем, необходимым для достижения результата предоставления субсидии, является количество участников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18F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02718F">
        <w:rPr>
          <w:rFonts w:ascii="Times New Roman" w:hAnsi="Times New Roman" w:cs="Times New Roman"/>
          <w:sz w:val="24"/>
        </w:rPr>
        <w:t xml:space="preserve">не менее </w:t>
      </w:r>
      <w:r>
        <w:rPr>
          <w:rFonts w:ascii="Times New Roman" w:hAnsi="Times New Roman" w:cs="Times New Roman"/>
          <w:sz w:val="24"/>
        </w:rPr>
        <w:t>200</w:t>
      </w:r>
      <w:r w:rsidRPr="0002718F">
        <w:rPr>
          <w:rFonts w:ascii="Times New Roman" w:hAnsi="Times New Roman" w:cs="Times New Roman"/>
          <w:sz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533" w:rsidRPr="0002718F" w:rsidRDefault="00025533" w:rsidP="0002553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2948" w:rsidRPr="0002718F" w:rsidRDefault="000F0C81" w:rsidP="002D111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71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Указатели страниц системы </w:t>
      </w:r>
      <w:r w:rsidR="005B0E04" w:rsidRPr="0002718F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02718F">
        <w:rPr>
          <w:rFonts w:ascii="Times New Roman" w:hAnsi="Times New Roman" w:cs="Times New Roman"/>
          <w:b/>
          <w:bCs/>
          <w:sz w:val="24"/>
          <w:szCs w:val="24"/>
          <w:u w:val="single"/>
        </w:rPr>
        <w:t>Электронный бюджет</w:t>
      </w:r>
      <w:r w:rsidR="005B0E04" w:rsidRPr="0002718F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0271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или иного сайта в информационно-телекоммуникационной сети Интернет, на котором обеспечивается проведение отбора</w:t>
      </w:r>
    </w:p>
    <w:p w:rsidR="000F0C81" w:rsidRPr="0002718F" w:rsidRDefault="000F0C81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18F">
        <w:rPr>
          <w:rFonts w:ascii="Times New Roman" w:hAnsi="Times New Roman" w:cs="Times New Roman"/>
          <w:sz w:val="24"/>
          <w:szCs w:val="24"/>
        </w:rPr>
        <w:t xml:space="preserve">Проведение конкурсного отбора обеспечивается на сайте министерства </w:t>
      </w:r>
      <w:r w:rsidRPr="0002718F">
        <w:rPr>
          <w:rFonts w:ascii="Times New Roman" w:hAnsi="Times New Roman" w:cs="Times New Roman"/>
          <w:sz w:val="24"/>
          <w:szCs w:val="24"/>
        </w:rPr>
        <w:br/>
        <w:t>в информационно-телекоммуникационной сети Интернет по адресу: http://minmolodsport.saratov.gov.ru/ministerstvo/215 (указатель страницы:</w:t>
      </w:r>
      <w:proofErr w:type="gramEnd"/>
      <w:r w:rsidRPr="000271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18F">
        <w:rPr>
          <w:rFonts w:ascii="Times New Roman" w:hAnsi="Times New Roman" w:cs="Times New Roman"/>
          <w:sz w:val="24"/>
          <w:szCs w:val="24"/>
        </w:rPr>
        <w:t>Главная страница/Министерство /Конкурсный отбор на получение субсидий (грантов)/ Субсидии СОНКО).</w:t>
      </w:r>
      <w:proofErr w:type="gramEnd"/>
    </w:p>
    <w:p w:rsidR="000F0C81" w:rsidRPr="0002718F" w:rsidRDefault="000F0C81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b/>
          <w:sz w:val="24"/>
          <w:szCs w:val="24"/>
          <w:u w:val="single"/>
        </w:rPr>
        <w:t>Указатели стран</w:t>
      </w:r>
      <w:r w:rsidR="006F2948" w:rsidRPr="0002718F">
        <w:rPr>
          <w:rFonts w:ascii="Times New Roman" w:hAnsi="Times New Roman" w:cs="Times New Roman"/>
          <w:b/>
          <w:sz w:val="24"/>
          <w:szCs w:val="24"/>
          <w:u w:val="single"/>
        </w:rPr>
        <w:t>иц системы «Электронный бюджет»</w:t>
      </w:r>
      <w:r w:rsidR="004F1AE4" w:rsidRPr="000271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2718F">
        <w:rPr>
          <w:rFonts w:ascii="Times New Roman" w:hAnsi="Times New Roman" w:cs="Times New Roman"/>
          <w:sz w:val="24"/>
          <w:szCs w:val="24"/>
        </w:rPr>
        <w:t>http://budget.gov.ru/epbs/faces/p/</w:t>
      </w:r>
      <w:proofErr w:type="gramStart"/>
      <w:r w:rsidRPr="0002718F">
        <w:rPr>
          <w:rFonts w:ascii="Times New Roman" w:hAnsi="Times New Roman" w:cs="Times New Roman"/>
          <w:sz w:val="24"/>
          <w:szCs w:val="24"/>
        </w:rPr>
        <w:t>Бюджетная</w:t>
      </w:r>
      <w:proofErr w:type="gramEnd"/>
      <w:r w:rsidRPr="0002718F">
        <w:rPr>
          <w:rFonts w:ascii="Times New Roman" w:hAnsi="Times New Roman" w:cs="Times New Roman"/>
          <w:sz w:val="24"/>
          <w:szCs w:val="24"/>
        </w:rPr>
        <w:t>%20система/Бюджетное%20законодательство?_adf.ctrl-state=13pb3ida6t_4&amp;regionId=45</w:t>
      </w:r>
    </w:p>
    <w:p w:rsidR="00F90C6D" w:rsidRPr="0002718F" w:rsidRDefault="00C05164" w:rsidP="00784E39">
      <w:pPr>
        <w:pStyle w:val="a3"/>
        <w:spacing w:after="0" w:afterAutospacing="0"/>
        <w:ind w:firstLine="709"/>
        <w:contextualSpacing/>
        <w:jc w:val="both"/>
        <w:rPr>
          <w:b/>
          <w:bCs/>
          <w:u w:val="single"/>
        </w:rPr>
      </w:pPr>
      <w:r w:rsidRPr="0002718F">
        <w:rPr>
          <w:b/>
          <w:bCs/>
        </w:rPr>
        <w:t xml:space="preserve">5. </w:t>
      </w:r>
      <w:r w:rsidRPr="0002718F">
        <w:rPr>
          <w:b/>
          <w:bCs/>
          <w:u w:val="single"/>
        </w:rPr>
        <w:t>Требования к участникам конкурсного отбора и перечень документов, представляемых участниками конкурсного отбора для подтверждения их соответствия указанным требованиям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718F">
        <w:rPr>
          <w:rFonts w:ascii="Times New Roman" w:hAnsi="Times New Roman" w:cs="Times New Roman"/>
          <w:b/>
          <w:sz w:val="24"/>
          <w:szCs w:val="24"/>
          <w:u w:val="single"/>
        </w:rPr>
        <w:t>Участники отбора должны соответствовать следующим требованиям: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участник отбора осуществляет свою деятельность на территории Саратовской области;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участник отбора осуществляет в качестве основного вида деятельности, предусмотренной учредительными документами, –</w:t>
      </w:r>
      <w:r w:rsidR="00E707D3" w:rsidRPr="0002718F">
        <w:rPr>
          <w:rFonts w:ascii="Times New Roman" w:hAnsi="Times New Roman" w:cs="Times New Roman"/>
          <w:sz w:val="24"/>
          <w:szCs w:val="24"/>
        </w:rPr>
        <w:t xml:space="preserve"> </w:t>
      </w:r>
      <w:r w:rsidRPr="0002718F">
        <w:rPr>
          <w:rFonts w:ascii="Times New Roman" w:hAnsi="Times New Roman" w:cs="Times New Roman"/>
          <w:sz w:val="24"/>
          <w:szCs w:val="24"/>
        </w:rPr>
        <w:t>деятельность в области физической культуры и спорта и (или) содействие в развитии физической культуры и спорта;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срок регистрации участника отбора в качестве юридического лица на дату окончания приема заявок составляет не менее одного года;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 xml:space="preserve">участник отбора на первое число месяца, в котором подается заявка на участие </w:t>
      </w:r>
      <w:r w:rsidRPr="0002718F">
        <w:rPr>
          <w:rFonts w:ascii="Times New Roman" w:hAnsi="Times New Roman" w:cs="Times New Roman"/>
          <w:sz w:val="24"/>
          <w:szCs w:val="24"/>
        </w:rPr>
        <w:br/>
        <w:t>в конкурсе на получение субсидии, должен быть включен в реестр некоммерческих организаций – исполнителей общественно полезных услуг (в области физической культуры и массового спорта);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18F">
        <w:rPr>
          <w:rFonts w:ascii="Times New Roman" w:hAnsi="Times New Roman" w:cs="Times New Roman"/>
          <w:sz w:val="24"/>
          <w:szCs w:val="24"/>
        </w:rPr>
        <w:t xml:space="preserve">участник отбора на первое число месяца, в котором подается заявка на участие </w:t>
      </w:r>
      <w:r w:rsidRPr="0002718F">
        <w:rPr>
          <w:rFonts w:ascii="Times New Roman" w:hAnsi="Times New Roman" w:cs="Times New Roman"/>
          <w:sz w:val="24"/>
          <w:szCs w:val="24"/>
        </w:rPr>
        <w:br/>
        <w:t xml:space="preserve">в конкурсе на получение субсидии, не должен находиться в процессе реорганизации </w:t>
      </w:r>
      <w:r w:rsidRPr="0002718F">
        <w:rPr>
          <w:rFonts w:ascii="Times New Roman" w:hAnsi="Times New Roman" w:cs="Times New Roman"/>
          <w:sz w:val="24"/>
          <w:szCs w:val="24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F90C6D" w:rsidRPr="0002718F" w:rsidRDefault="000E423C" w:rsidP="000E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 xml:space="preserve">у участника отбора на </w:t>
      </w:r>
      <w:r w:rsidR="0002718F" w:rsidRPr="0002718F">
        <w:rPr>
          <w:rFonts w:ascii="Times New Roman" w:hAnsi="Times New Roman" w:cs="Times New Roman"/>
          <w:sz w:val="24"/>
          <w:szCs w:val="24"/>
        </w:rPr>
        <w:t>второй рабочий день после окончания срока подачи заявки</w:t>
      </w:r>
      <w:r w:rsidRPr="0002718F">
        <w:rPr>
          <w:rFonts w:ascii="Times New Roman" w:hAnsi="Times New Roman" w:cs="Times New Roman"/>
          <w:sz w:val="24"/>
          <w:szCs w:val="24"/>
        </w:rPr>
        <w:t xml:space="preserve"> на участие в конкурсе на получение субсидии,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0C6D" w:rsidRPr="0002718F" w:rsidRDefault="0002718F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6C2FC2">
        <w:rPr>
          <w:rFonts w:ascii="Times New Roman" w:eastAsia="Times New Roman" w:hAnsi="Times New Roman" w:cs="Times New Roman"/>
          <w:sz w:val="24"/>
          <w:szCs w:val="28"/>
        </w:rPr>
        <w:t>участник отбора на первое число месяца, в котором подается заявка на участие в конкурсе на получение субсидии,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C2FC2">
        <w:rPr>
          <w:rFonts w:ascii="Times New Roman" w:eastAsia="Times New Roman" w:hAnsi="Times New Roman" w:cs="Times New Roman"/>
          <w:sz w:val="24"/>
          <w:szCs w:val="28"/>
        </w:rPr>
        <w:t>офшорного</w:t>
      </w:r>
      <w:proofErr w:type="spellEnd"/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) владения активами в Российской Федерации (далее - </w:t>
      </w:r>
      <w:proofErr w:type="spellStart"/>
      <w:r w:rsidRPr="006C2FC2">
        <w:rPr>
          <w:rFonts w:ascii="Times New Roman" w:eastAsia="Times New Roman" w:hAnsi="Times New Roman" w:cs="Times New Roman"/>
          <w:sz w:val="24"/>
          <w:szCs w:val="28"/>
        </w:rPr>
        <w:t>офшорные</w:t>
      </w:r>
      <w:proofErr w:type="spellEnd"/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 компании), а также российским юридическим лицом</w:t>
      </w:r>
      <w:proofErr w:type="gramEnd"/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, в уставном (складочном) </w:t>
      </w:r>
      <w:proofErr w:type="gramStart"/>
      <w:r w:rsidRPr="006C2FC2">
        <w:rPr>
          <w:rFonts w:ascii="Times New Roman" w:eastAsia="Times New Roman" w:hAnsi="Times New Roman" w:cs="Times New Roman"/>
          <w:sz w:val="24"/>
          <w:szCs w:val="28"/>
        </w:rPr>
        <w:t>капитале</w:t>
      </w:r>
      <w:proofErr w:type="gramEnd"/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 которого доля прямого или косвенного (через третьих лиц) участия </w:t>
      </w:r>
      <w:proofErr w:type="spellStart"/>
      <w:r w:rsidRPr="006C2FC2">
        <w:rPr>
          <w:rFonts w:ascii="Times New Roman" w:eastAsia="Times New Roman" w:hAnsi="Times New Roman" w:cs="Times New Roman"/>
          <w:sz w:val="24"/>
          <w:szCs w:val="28"/>
        </w:rPr>
        <w:t>офшорных</w:t>
      </w:r>
      <w:proofErr w:type="spellEnd"/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 компаний в совокупности превышает 25 процентов. </w:t>
      </w:r>
      <w:proofErr w:type="gramStart"/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При расчете доли участия </w:t>
      </w:r>
      <w:proofErr w:type="spellStart"/>
      <w:r w:rsidRPr="006C2FC2">
        <w:rPr>
          <w:rFonts w:ascii="Times New Roman" w:eastAsia="Times New Roman" w:hAnsi="Times New Roman" w:cs="Times New Roman"/>
          <w:sz w:val="24"/>
          <w:szCs w:val="28"/>
        </w:rPr>
        <w:t>офшорных</w:t>
      </w:r>
      <w:proofErr w:type="spellEnd"/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C2FC2">
        <w:rPr>
          <w:rFonts w:ascii="Times New Roman" w:eastAsia="Times New Roman" w:hAnsi="Times New Roman" w:cs="Times New Roman"/>
          <w:sz w:val="24"/>
          <w:szCs w:val="28"/>
        </w:rPr>
        <w:t>офшорных</w:t>
      </w:r>
      <w:proofErr w:type="spellEnd"/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 w:rsidRPr="006C2FC2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косвенное участие таких </w:t>
      </w:r>
      <w:proofErr w:type="spellStart"/>
      <w:r w:rsidRPr="006C2FC2">
        <w:rPr>
          <w:rFonts w:ascii="Times New Roman" w:eastAsia="Times New Roman" w:hAnsi="Times New Roman" w:cs="Times New Roman"/>
          <w:sz w:val="24"/>
          <w:szCs w:val="28"/>
        </w:rPr>
        <w:t>офшорных</w:t>
      </w:r>
      <w:proofErr w:type="spellEnd"/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 публичных акционерных обществ;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18F">
        <w:rPr>
          <w:rFonts w:ascii="Times New Roman" w:hAnsi="Times New Roman" w:cs="Times New Roman"/>
          <w:sz w:val="24"/>
          <w:szCs w:val="24"/>
        </w:rPr>
        <w:t xml:space="preserve">участник отбора на первое число месяца, в котором подается заявка на участие </w:t>
      </w:r>
      <w:r w:rsidRPr="0002718F">
        <w:rPr>
          <w:rFonts w:ascii="Times New Roman" w:hAnsi="Times New Roman" w:cs="Times New Roman"/>
          <w:sz w:val="24"/>
          <w:szCs w:val="24"/>
        </w:rPr>
        <w:br/>
        <w:t>в конкурсе на получение субсидии, не является получателем средств из областного бюджета на основании иных нормативных правовых актов Саратовской области на цели, указанные в пункте 1.5 Положения</w:t>
      </w:r>
      <w:r w:rsidR="0002718F" w:rsidRPr="00027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18F" w:rsidRPr="006C2FC2">
        <w:rPr>
          <w:rFonts w:ascii="Times New Roman" w:eastAsia="Times New Roman" w:hAnsi="Times New Roman" w:cs="Times New Roman"/>
          <w:sz w:val="24"/>
          <w:szCs w:val="28"/>
        </w:rPr>
        <w:t>о предоставлении субсидии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</w:t>
      </w:r>
      <w:r w:rsidRPr="0002718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наличие опыта, необходимого для достижения результатов предоставления субсидии (наличие опыта проведения физкультурных и (или) спортивных мероприятий);</w:t>
      </w:r>
    </w:p>
    <w:p w:rsidR="000E423C" w:rsidRPr="0002718F" w:rsidRDefault="0002718F" w:rsidP="00027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у участника отбора на первое число месяца, в котором подается заявка на участие в конкурсе, должна отсутствовать просроченная задолженность по возврату в областной бюджет субсидий, бюджетных инвестиций, </w:t>
      </w:r>
      <w:proofErr w:type="gramStart"/>
      <w:r w:rsidRPr="006C2FC2">
        <w:rPr>
          <w:rFonts w:ascii="Times New Roman" w:eastAsia="Times New Roman" w:hAnsi="Times New Roman" w:cs="Times New Roman"/>
          <w:sz w:val="24"/>
          <w:szCs w:val="28"/>
        </w:rPr>
        <w:t>предоставленных</w:t>
      </w:r>
      <w:proofErr w:type="gramEnd"/>
      <w:r w:rsidRPr="006C2FC2">
        <w:rPr>
          <w:rFonts w:ascii="Times New Roman" w:eastAsia="Times New Roman" w:hAnsi="Times New Roman" w:cs="Times New Roman"/>
          <w:sz w:val="24"/>
          <w:szCs w:val="28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Саратовской областью</w:t>
      </w:r>
      <w:r w:rsidR="000E423C" w:rsidRPr="0002718F">
        <w:rPr>
          <w:rFonts w:ascii="Times New Roman" w:hAnsi="Times New Roman" w:cs="Times New Roman"/>
          <w:sz w:val="24"/>
          <w:szCs w:val="24"/>
        </w:rPr>
        <w:t>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18F">
        <w:rPr>
          <w:rFonts w:ascii="Times New Roman" w:hAnsi="Times New Roman" w:cs="Times New Roman"/>
          <w:sz w:val="24"/>
          <w:szCs w:val="24"/>
        </w:rPr>
        <w:t>отсутствие участника отбора на первое число месяца, в котором подается заявка,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F90C6D" w:rsidRPr="0002718F" w:rsidRDefault="00F90C6D" w:rsidP="00784E39">
      <w:pPr>
        <w:pStyle w:val="a3"/>
        <w:spacing w:after="0" w:afterAutospacing="0"/>
        <w:ind w:firstLine="709"/>
        <w:contextualSpacing/>
        <w:jc w:val="both"/>
        <w:rPr>
          <w:b/>
          <w:bCs/>
          <w:u w:val="single"/>
        </w:rPr>
      </w:pPr>
      <w:r w:rsidRPr="0002718F">
        <w:rPr>
          <w:b/>
          <w:bCs/>
        </w:rPr>
        <w:t xml:space="preserve">6. </w:t>
      </w:r>
      <w:r w:rsidRPr="0002718F">
        <w:rPr>
          <w:b/>
          <w:bCs/>
          <w:u w:val="single"/>
        </w:rPr>
        <w:t xml:space="preserve">Порядок подачи </w:t>
      </w:r>
      <w:hyperlink r:id="rId6" w:history="1">
        <w:r w:rsidRPr="0002718F">
          <w:rPr>
            <w:b/>
            <w:bCs/>
            <w:u w:val="single"/>
          </w:rPr>
          <w:t>заявок</w:t>
        </w:r>
      </w:hyperlink>
      <w:r w:rsidRPr="0002718F">
        <w:rPr>
          <w:b/>
          <w:bCs/>
          <w:u w:val="single"/>
        </w:rPr>
        <w:t xml:space="preserve"> участниками отбора и требования, предъявляемые к форме и содержанию заявок, подаваемых участниками отбора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Для участия в конкурсе участники</w:t>
      </w:r>
      <w:r w:rsidR="0048625D" w:rsidRPr="0002718F">
        <w:rPr>
          <w:rFonts w:ascii="Times New Roman" w:hAnsi="Times New Roman" w:cs="Times New Roman"/>
          <w:sz w:val="24"/>
          <w:szCs w:val="24"/>
        </w:rPr>
        <w:t xml:space="preserve"> </w:t>
      </w:r>
      <w:r w:rsidRPr="0002718F">
        <w:rPr>
          <w:rFonts w:ascii="Times New Roman" w:hAnsi="Times New Roman" w:cs="Times New Roman"/>
          <w:sz w:val="24"/>
          <w:szCs w:val="24"/>
        </w:rPr>
        <w:t xml:space="preserve">отбора представляют в Министерство по адресу: 410012, г. Саратов, ул. Киселева, 76, ком. 12, </w:t>
      </w:r>
      <w:hyperlink r:id="rId7" w:history="1">
        <w:r w:rsidRPr="0002718F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="0048625D" w:rsidRPr="0002718F">
        <w:rPr>
          <w:rFonts w:ascii="Times New Roman" w:hAnsi="Times New Roman" w:cs="Times New Roman"/>
        </w:rPr>
        <w:t xml:space="preserve"> </w:t>
      </w:r>
      <w:r w:rsidRPr="0002718F">
        <w:rPr>
          <w:rFonts w:ascii="Times New Roman" w:hAnsi="Times New Roman" w:cs="Times New Roman"/>
          <w:sz w:val="24"/>
          <w:szCs w:val="24"/>
        </w:rPr>
        <w:t>на получение субсидии по форме согласно приложению № 1 к настоящему Объявлению с приложением следующих документов:</w:t>
      </w:r>
      <w:bookmarkStart w:id="1" w:name="Par0"/>
      <w:bookmarkEnd w:id="1"/>
    </w:p>
    <w:p w:rsidR="00F90C6D" w:rsidRPr="0002718F" w:rsidRDefault="00F90C6D" w:rsidP="00C237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лиц, выданная </w:t>
      </w:r>
      <w:r w:rsidRPr="0002718F">
        <w:rPr>
          <w:rFonts w:ascii="Times New Roman" w:hAnsi="Times New Roman" w:cs="Times New Roman"/>
          <w:sz w:val="24"/>
          <w:szCs w:val="24"/>
        </w:rPr>
        <w:br/>
        <w:t>не ранее 30 дней до даты представления заявки (представляется по собственной инициативе);</w:t>
      </w:r>
      <w:bookmarkStart w:id="2" w:name="Par1"/>
      <w:bookmarkStart w:id="3" w:name="Par2"/>
      <w:bookmarkEnd w:id="2"/>
      <w:bookmarkEnd w:id="3"/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копии учредительных документов;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F90C6D" w:rsidRPr="0002718F" w:rsidRDefault="00225E1F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90C6D" w:rsidRPr="0002718F">
          <w:rPr>
            <w:rFonts w:ascii="Times New Roman" w:hAnsi="Times New Roman" w:cs="Times New Roman"/>
            <w:sz w:val="24"/>
            <w:szCs w:val="24"/>
          </w:rPr>
          <w:t>смета</w:t>
        </w:r>
      </w:hyperlink>
      <w:r w:rsidR="00F90C6D" w:rsidRPr="0002718F">
        <w:rPr>
          <w:rFonts w:ascii="Times New Roman" w:hAnsi="Times New Roman" w:cs="Times New Roman"/>
          <w:sz w:val="24"/>
          <w:szCs w:val="24"/>
        </w:rPr>
        <w:t xml:space="preserve"> расходов на выполнение общественно-полезной услуги по форме согласно приложению № 2 к настоящему объявлению;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 xml:space="preserve">информационное письмо в произвольной форме, содержащее информацию </w:t>
      </w:r>
      <w:r w:rsidRPr="0002718F">
        <w:rPr>
          <w:rFonts w:ascii="Times New Roman" w:hAnsi="Times New Roman" w:cs="Times New Roman"/>
          <w:sz w:val="24"/>
          <w:szCs w:val="24"/>
        </w:rPr>
        <w:br/>
        <w:t>о реквизитах счета в российской кредитной организации, на который подлежит перечислению субсидия, подписанное руководителем заявителя;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18F">
        <w:rPr>
          <w:rFonts w:ascii="Times New Roman" w:hAnsi="Times New Roman" w:cs="Times New Roman"/>
          <w:sz w:val="24"/>
          <w:szCs w:val="24"/>
        </w:rPr>
        <w:t xml:space="preserve">информационное письмо в произвольной форме, подтверждающее, что заявитель на первое число месяца, в котором подается заявка,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Pr="0002718F">
        <w:rPr>
          <w:rFonts w:ascii="Times New Roman" w:hAnsi="Times New Roman" w:cs="Times New Roman"/>
          <w:sz w:val="24"/>
          <w:szCs w:val="24"/>
        </w:rPr>
        <w:br/>
        <w:t xml:space="preserve">в отношении него не введена процедура банкротства, деятельность участника отбора </w:t>
      </w:r>
      <w:r w:rsidRPr="0002718F">
        <w:rPr>
          <w:rFonts w:ascii="Times New Roman" w:hAnsi="Times New Roman" w:cs="Times New Roman"/>
          <w:sz w:val="24"/>
          <w:szCs w:val="24"/>
        </w:rPr>
        <w:br/>
        <w:t>не приостановлена в порядке, предусмотренном законодательством Российской Федерации, подписанное руководителем заявителя;</w:t>
      </w:r>
      <w:proofErr w:type="gramEnd"/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 xml:space="preserve">информационное письмо в произвольной форме, подтверждающее наличие опыта проведения или участия в проведении спортивных и (или) физкультурных мероприятий </w:t>
      </w:r>
      <w:r w:rsidRPr="0002718F">
        <w:rPr>
          <w:rFonts w:ascii="Times New Roman" w:hAnsi="Times New Roman" w:cs="Times New Roman"/>
          <w:sz w:val="24"/>
          <w:szCs w:val="24"/>
        </w:rPr>
        <w:br/>
        <w:t>с перечислением их и приложением копий подтверждающих документов (положений (регламентов) о проведении мероприятий);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документы, подтверждающие наличие материально-технической базы для оказания услуг на праве собственности</w:t>
      </w:r>
      <w:r w:rsidR="00C23787">
        <w:rPr>
          <w:rFonts w:ascii="Times New Roman" w:hAnsi="Times New Roman" w:cs="Times New Roman"/>
          <w:sz w:val="24"/>
          <w:szCs w:val="24"/>
        </w:rPr>
        <w:t>,</w:t>
      </w:r>
      <w:r w:rsidRPr="0002718F">
        <w:rPr>
          <w:rFonts w:ascii="Times New Roman" w:hAnsi="Times New Roman" w:cs="Times New Roman"/>
          <w:sz w:val="24"/>
          <w:szCs w:val="24"/>
        </w:rPr>
        <w:t xml:space="preserve"> либо на ином законном основании;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 xml:space="preserve">информационное письмо в произвольной форме, подтверждающее, </w:t>
      </w:r>
      <w:r w:rsidRPr="0002718F">
        <w:rPr>
          <w:rFonts w:ascii="Times New Roman" w:hAnsi="Times New Roman" w:cs="Times New Roman"/>
          <w:sz w:val="24"/>
          <w:szCs w:val="24"/>
        </w:rPr>
        <w:br/>
        <w:t xml:space="preserve">что по состоянию на первое число месяца, в котором подается заявка, заявитель </w:t>
      </w:r>
      <w:r w:rsidRPr="0002718F">
        <w:rPr>
          <w:rFonts w:ascii="Times New Roman" w:hAnsi="Times New Roman" w:cs="Times New Roman"/>
          <w:sz w:val="24"/>
          <w:szCs w:val="24"/>
        </w:rPr>
        <w:br/>
        <w:t xml:space="preserve">не получает средства из областного бюджета на основании иных нормативных правовых актов на цели, указанные в </w:t>
      </w:r>
      <w:hyperlink r:id="rId9" w:history="1">
        <w:r w:rsidRPr="0002718F">
          <w:rPr>
            <w:rFonts w:ascii="Times New Roman" w:hAnsi="Times New Roman" w:cs="Times New Roman"/>
            <w:sz w:val="24"/>
            <w:szCs w:val="24"/>
          </w:rPr>
          <w:t>1.5</w:t>
        </w:r>
      </w:hyperlink>
      <w:r w:rsidRPr="0002718F">
        <w:rPr>
          <w:rFonts w:ascii="Times New Roman" w:hAnsi="Times New Roman" w:cs="Times New Roman"/>
          <w:sz w:val="24"/>
          <w:szCs w:val="24"/>
        </w:rPr>
        <w:t xml:space="preserve"> Положения, подписанное руководителем заявителя;</w:t>
      </w:r>
    </w:p>
    <w:p w:rsidR="000E423C" w:rsidRPr="00C23787" w:rsidRDefault="00C23787" w:rsidP="000E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23787">
        <w:rPr>
          <w:rFonts w:ascii="Times New Roman" w:eastAsia="Times New Roman" w:hAnsi="Times New Roman" w:cs="Times New Roman"/>
          <w:sz w:val="24"/>
          <w:szCs w:val="28"/>
        </w:rPr>
        <w:t xml:space="preserve">информационное письмо в произвольной форме, подтверждающее отсутствие у заявителя на первое число месяца, в котором подается заявка, просроченной </w:t>
      </w:r>
      <w:r w:rsidRPr="00C23787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задолженности по возврату в областной бюджет субсидий, бюджетных инвестиций, </w:t>
      </w:r>
      <w:proofErr w:type="gramStart"/>
      <w:r w:rsidRPr="00C23787">
        <w:rPr>
          <w:rFonts w:ascii="Times New Roman" w:eastAsia="Times New Roman" w:hAnsi="Times New Roman" w:cs="Times New Roman"/>
          <w:sz w:val="24"/>
          <w:szCs w:val="28"/>
        </w:rPr>
        <w:t>предоставленных</w:t>
      </w:r>
      <w:proofErr w:type="gramEnd"/>
      <w:r w:rsidRPr="00C23787">
        <w:rPr>
          <w:rFonts w:ascii="Times New Roman" w:eastAsia="Times New Roman" w:hAnsi="Times New Roman" w:cs="Times New Roman"/>
          <w:sz w:val="24"/>
          <w:szCs w:val="28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Саратовской областью, подписанное руководителем заявителя;</w:t>
      </w:r>
    </w:p>
    <w:p w:rsidR="00F90C6D" w:rsidRPr="00C23787" w:rsidRDefault="00C23787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C23787">
        <w:rPr>
          <w:rFonts w:ascii="Times New Roman" w:eastAsia="Times New Roman" w:hAnsi="Times New Roman" w:cs="Times New Roman"/>
          <w:sz w:val="24"/>
          <w:szCs w:val="28"/>
        </w:rPr>
        <w:t>информационное письмо в произвольной форме, подписанное руководителем заявителя, подтверждающее, что участник отбора на первое число месяца, в котором подается заявка,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C23787">
        <w:rPr>
          <w:rFonts w:ascii="Times New Roman" w:eastAsia="Times New Roman" w:hAnsi="Times New Roman" w:cs="Times New Roman"/>
          <w:sz w:val="24"/>
          <w:szCs w:val="28"/>
        </w:rPr>
        <w:t>офшорного</w:t>
      </w:r>
      <w:proofErr w:type="spellEnd"/>
      <w:r w:rsidRPr="00C23787">
        <w:rPr>
          <w:rFonts w:ascii="Times New Roman" w:eastAsia="Times New Roman" w:hAnsi="Times New Roman" w:cs="Times New Roman"/>
          <w:sz w:val="24"/>
          <w:szCs w:val="28"/>
        </w:rPr>
        <w:t xml:space="preserve">) владения активами в Российской Федерации (далее - </w:t>
      </w:r>
      <w:proofErr w:type="spellStart"/>
      <w:r w:rsidRPr="00C23787">
        <w:rPr>
          <w:rFonts w:ascii="Times New Roman" w:eastAsia="Times New Roman" w:hAnsi="Times New Roman" w:cs="Times New Roman"/>
          <w:sz w:val="24"/>
          <w:szCs w:val="28"/>
        </w:rPr>
        <w:t>офшорные</w:t>
      </w:r>
      <w:proofErr w:type="spellEnd"/>
      <w:r w:rsidRPr="00C23787">
        <w:rPr>
          <w:rFonts w:ascii="Times New Roman" w:eastAsia="Times New Roman" w:hAnsi="Times New Roman" w:cs="Times New Roman"/>
          <w:sz w:val="24"/>
          <w:szCs w:val="28"/>
        </w:rPr>
        <w:t xml:space="preserve"> компании), а также</w:t>
      </w:r>
      <w:proofErr w:type="gramEnd"/>
      <w:r w:rsidRPr="00C23787">
        <w:rPr>
          <w:rFonts w:ascii="Times New Roman" w:eastAsia="Times New Roman" w:hAnsi="Times New Roman" w:cs="Times New Roman"/>
          <w:sz w:val="24"/>
          <w:szCs w:val="28"/>
        </w:rPr>
        <w:t xml:space="preserve">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C23787">
        <w:rPr>
          <w:rFonts w:ascii="Times New Roman" w:eastAsia="Times New Roman" w:hAnsi="Times New Roman" w:cs="Times New Roman"/>
          <w:sz w:val="24"/>
          <w:szCs w:val="28"/>
        </w:rPr>
        <w:t>офшорных</w:t>
      </w:r>
      <w:proofErr w:type="spellEnd"/>
      <w:r w:rsidRPr="00C23787">
        <w:rPr>
          <w:rFonts w:ascii="Times New Roman" w:eastAsia="Times New Roman" w:hAnsi="Times New Roman" w:cs="Times New Roman"/>
          <w:sz w:val="24"/>
          <w:szCs w:val="28"/>
        </w:rPr>
        <w:t xml:space="preserve"> компаний в совокупности превышает 25 процентов;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18F">
        <w:rPr>
          <w:rFonts w:ascii="Times New Roman" w:hAnsi="Times New Roman" w:cs="Times New Roman"/>
          <w:sz w:val="24"/>
          <w:szCs w:val="24"/>
        </w:rPr>
        <w:t>информационное письмо в произвольной форме, подтверждающее, что участник отбора на первое число месяца, в котором подается заявка,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подписанное руководителем</w:t>
      </w:r>
      <w:proofErr w:type="gramEnd"/>
      <w:r w:rsidRPr="0002718F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Документы, предусмотренн</w:t>
      </w:r>
      <w:r w:rsidR="00C23787">
        <w:rPr>
          <w:rFonts w:ascii="Times New Roman" w:hAnsi="Times New Roman" w:cs="Times New Roman"/>
          <w:sz w:val="24"/>
          <w:szCs w:val="24"/>
        </w:rPr>
        <w:t xml:space="preserve">ые абзацами третьим-тринадцатым </w:t>
      </w:r>
      <w:r w:rsidRPr="0002718F">
        <w:rPr>
          <w:rFonts w:ascii="Times New Roman" w:hAnsi="Times New Roman" w:cs="Times New Roman"/>
          <w:sz w:val="24"/>
          <w:szCs w:val="24"/>
        </w:rPr>
        <w:t>настоящего пункта, представляются в Министерство заявителем.</w:t>
      </w:r>
    </w:p>
    <w:p w:rsidR="00F90C6D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Сведения, содержащиеся в документ</w:t>
      </w:r>
      <w:r w:rsidR="00B42C3B">
        <w:rPr>
          <w:rFonts w:ascii="Times New Roman" w:hAnsi="Times New Roman" w:cs="Times New Roman"/>
          <w:sz w:val="24"/>
          <w:szCs w:val="24"/>
        </w:rPr>
        <w:t>е</w:t>
      </w:r>
      <w:r w:rsidRPr="0002718F">
        <w:rPr>
          <w:rFonts w:ascii="Times New Roman" w:hAnsi="Times New Roman" w:cs="Times New Roman"/>
          <w:sz w:val="24"/>
          <w:szCs w:val="24"/>
        </w:rPr>
        <w:t>, предусмотренн</w:t>
      </w:r>
      <w:r w:rsidR="00B42C3B">
        <w:rPr>
          <w:rFonts w:ascii="Times New Roman" w:hAnsi="Times New Roman" w:cs="Times New Roman"/>
          <w:sz w:val="24"/>
          <w:szCs w:val="24"/>
        </w:rPr>
        <w:t>ом</w:t>
      </w:r>
      <w:r w:rsidRPr="0002718F">
        <w:rPr>
          <w:rFonts w:ascii="Times New Roman" w:hAnsi="Times New Roman" w:cs="Times New Roman"/>
          <w:sz w:val="24"/>
          <w:szCs w:val="24"/>
        </w:rPr>
        <w:t xml:space="preserve"> </w:t>
      </w:r>
      <w:r w:rsidR="00B42C3B" w:rsidRPr="00B42C3B">
        <w:rPr>
          <w:rFonts w:ascii="Times New Roman" w:hAnsi="Times New Roman" w:cs="Times New Roman"/>
          <w:sz w:val="24"/>
          <w:szCs w:val="24"/>
        </w:rPr>
        <w:t xml:space="preserve">вторым </w:t>
      </w:r>
      <w:hyperlink w:anchor="Par0" w:history="1">
        <w:r w:rsidRPr="0002718F">
          <w:rPr>
            <w:rFonts w:ascii="Times New Roman" w:hAnsi="Times New Roman" w:cs="Times New Roman"/>
            <w:sz w:val="24"/>
            <w:szCs w:val="24"/>
          </w:rPr>
          <w:t>абзац</w:t>
        </w:r>
        <w:r w:rsidR="00B42C3B">
          <w:rPr>
            <w:rFonts w:ascii="Times New Roman" w:hAnsi="Times New Roman" w:cs="Times New Roman"/>
            <w:sz w:val="24"/>
            <w:szCs w:val="24"/>
          </w:rPr>
          <w:t>ем</w:t>
        </w:r>
        <w:r w:rsidRPr="0002718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2718F">
        <w:rPr>
          <w:rFonts w:ascii="Times New Roman" w:hAnsi="Times New Roman" w:cs="Times New Roman"/>
          <w:sz w:val="24"/>
          <w:szCs w:val="24"/>
        </w:rPr>
        <w:t xml:space="preserve"> настоящего пункта, запрашиваются Министерством в налоговых органах, если заявитель не представил указанны</w:t>
      </w:r>
      <w:r w:rsidR="00B42C3B">
        <w:rPr>
          <w:rFonts w:ascii="Times New Roman" w:hAnsi="Times New Roman" w:cs="Times New Roman"/>
          <w:sz w:val="24"/>
          <w:szCs w:val="24"/>
        </w:rPr>
        <w:t>й</w:t>
      </w:r>
      <w:r w:rsidRPr="0002718F">
        <w:rPr>
          <w:rFonts w:ascii="Times New Roman" w:hAnsi="Times New Roman" w:cs="Times New Roman"/>
          <w:sz w:val="24"/>
          <w:szCs w:val="24"/>
        </w:rPr>
        <w:t xml:space="preserve"> документ по собственной инициативе.</w:t>
      </w:r>
    </w:p>
    <w:p w:rsidR="00B42C3B" w:rsidRPr="00B42C3B" w:rsidRDefault="00B42C3B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B42C3B">
        <w:rPr>
          <w:rFonts w:ascii="Times New Roman" w:eastAsia="Times New Roman" w:hAnsi="Times New Roman" w:cs="Times New Roman"/>
          <w:sz w:val="24"/>
          <w:szCs w:val="28"/>
        </w:rPr>
        <w:t>Сведения об исполнении участником отбора обязанности по уплате налогов, сборов, пеней, штрафов, процентов запрашиваются Министерством в налоговых органах в электронной форме по телекоммуникационным каналам связи или через личный кабинет налогоплательщика, либо на бумажном носителе в порядке, установленном федеральным органом исполнительной власти, уполномоченным по контролю и надзору в области налогов и сборов, на второй рабочий день после окончания срока для подачи</w:t>
      </w:r>
      <w:proofErr w:type="gramEnd"/>
      <w:r w:rsidRPr="00B42C3B">
        <w:rPr>
          <w:rFonts w:ascii="Times New Roman" w:eastAsia="Times New Roman" w:hAnsi="Times New Roman" w:cs="Times New Roman"/>
          <w:sz w:val="24"/>
          <w:szCs w:val="28"/>
        </w:rPr>
        <w:t xml:space="preserve"> заявки на участие в конкурсе на получение субсидии.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Заявка представляется в печатном виде на бумажном носителе, должна быть сброшюрована, страницы пронумерованы, прошиты, копии документов заверены подписью руководителя заявителя и скреплены печатью заявителя.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 xml:space="preserve">Документы, представленные в составе заявки, заявителю не возвращаются. Заявитель несет ответственность за достоверность сведений, указанных в заявке, </w:t>
      </w:r>
      <w:r w:rsidRPr="0002718F">
        <w:rPr>
          <w:rFonts w:ascii="Times New Roman" w:hAnsi="Times New Roman" w:cs="Times New Roman"/>
          <w:sz w:val="24"/>
          <w:szCs w:val="24"/>
        </w:rPr>
        <w:br/>
        <w:t>в соответствии с действующим законодательством.</w:t>
      </w:r>
    </w:p>
    <w:p w:rsidR="00F90C6D" w:rsidRPr="0002718F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 xml:space="preserve">Регистрация заявок, поданных в срок, указанный в информационном сообщении </w:t>
      </w:r>
      <w:r w:rsidRPr="0002718F">
        <w:rPr>
          <w:rFonts w:ascii="Times New Roman" w:hAnsi="Times New Roman" w:cs="Times New Roman"/>
          <w:sz w:val="24"/>
          <w:szCs w:val="24"/>
        </w:rPr>
        <w:br/>
        <w:t>о проведении конкурса, осуществляется в той последовательности, в которой они поступили в Министерство. Заявки регистрируются в журнале входящей корреспонденции Министерства.</w:t>
      </w:r>
    </w:p>
    <w:p w:rsidR="00F90C6D" w:rsidRPr="0002718F" w:rsidRDefault="00F90C6D" w:rsidP="00784E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bCs/>
          <w:sz w:val="24"/>
          <w:szCs w:val="24"/>
        </w:rPr>
        <w:t>Участник отбора вправе подать только одну заявку на участие в конкурсе.</w:t>
      </w:r>
    </w:p>
    <w:p w:rsidR="0048625D" w:rsidRPr="0002718F" w:rsidRDefault="00F90C6D" w:rsidP="00784E39">
      <w:pPr>
        <w:pStyle w:val="a3"/>
        <w:spacing w:after="0" w:afterAutospacing="0"/>
        <w:ind w:firstLine="709"/>
        <w:contextualSpacing/>
        <w:jc w:val="both"/>
        <w:rPr>
          <w:b/>
          <w:bCs/>
          <w:u w:val="single"/>
        </w:rPr>
      </w:pPr>
      <w:r w:rsidRPr="0002718F">
        <w:rPr>
          <w:b/>
          <w:bCs/>
        </w:rPr>
        <w:t xml:space="preserve">7. </w:t>
      </w:r>
      <w:r w:rsidRPr="0002718F">
        <w:rPr>
          <w:b/>
          <w:bCs/>
          <w:u w:val="single"/>
        </w:rPr>
        <w:t xml:space="preserve">Порядок отзыва заявок участников конкурсного отбора, порядок возврата заявок участников конкурсного отбора, </w:t>
      </w:r>
      <w:proofErr w:type="gramStart"/>
      <w:r w:rsidRPr="0002718F">
        <w:rPr>
          <w:b/>
          <w:bCs/>
          <w:u w:val="single"/>
        </w:rPr>
        <w:t>определяющий</w:t>
      </w:r>
      <w:proofErr w:type="gramEnd"/>
      <w:r w:rsidRPr="0002718F">
        <w:rPr>
          <w:b/>
          <w:bCs/>
          <w:u w:val="single"/>
        </w:rPr>
        <w:t xml:space="preserve"> в том числе основания для возврата заявок участников конкурсного отбора, порядок внесения изменений </w:t>
      </w:r>
      <w:r w:rsidRPr="0002718F">
        <w:rPr>
          <w:b/>
          <w:bCs/>
          <w:u w:val="single"/>
        </w:rPr>
        <w:br/>
        <w:t>в заявки участников конкурсного отбора</w:t>
      </w:r>
    </w:p>
    <w:p w:rsidR="001F7FE4" w:rsidRPr="0002718F" w:rsidRDefault="00F90C6D" w:rsidP="00D340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18F">
        <w:rPr>
          <w:rFonts w:ascii="Times New Roman" w:hAnsi="Times New Roman" w:cs="Times New Roman"/>
          <w:bCs/>
          <w:sz w:val="24"/>
          <w:szCs w:val="24"/>
        </w:rPr>
        <w:t>Заявитель вправе изменить или отозвать заявку в любое время путем подачи письменного заявления в адрес Министерства до окончания срока рассмотрения заявок комиссией.</w:t>
      </w:r>
    </w:p>
    <w:p w:rsidR="00F90C6D" w:rsidRPr="0002718F" w:rsidRDefault="00F90C6D" w:rsidP="00784E39">
      <w:pPr>
        <w:pStyle w:val="a3"/>
        <w:spacing w:after="0" w:afterAutospacing="0"/>
        <w:ind w:firstLine="709"/>
        <w:contextualSpacing/>
        <w:jc w:val="both"/>
        <w:rPr>
          <w:b/>
          <w:bCs/>
          <w:u w:val="single"/>
        </w:rPr>
      </w:pPr>
      <w:r w:rsidRPr="0002718F">
        <w:rPr>
          <w:b/>
          <w:bCs/>
        </w:rPr>
        <w:t xml:space="preserve">8. </w:t>
      </w:r>
      <w:r w:rsidRPr="0002718F">
        <w:rPr>
          <w:b/>
          <w:bCs/>
          <w:u w:val="single"/>
        </w:rPr>
        <w:t>Правила рассмотрения и оценки заявок участников конкурсного отбора</w:t>
      </w:r>
    </w:p>
    <w:p w:rsidR="00F90C6D" w:rsidRPr="0002718F" w:rsidRDefault="00F90C6D" w:rsidP="00F90C6D">
      <w:pPr>
        <w:pStyle w:val="a3"/>
        <w:ind w:firstLine="708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lastRenderedPageBreak/>
        <w:t xml:space="preserve">Проверка участника отбора на соответствие требованиям, установленным в </w:t>
      </w:r>
      <w:hyperlink w:anchor="P91" w:history="1">
        <w:r w:rsidRPr="0002718F">
          <w:rPr>
            <w:rFonts w:eastAsiaTheme="minorEastAsia"/>
            <w:bCs/>
          </w:rPr>
          <w:t>пункте 2.3</w:t>
        </w:r>
      </w:hyperlink>
      <w:r w:rsidRPr="0002718F">
        <w:rPr>
          <w:rFonts w:eastAsiaTheme="minorEastAsia"/>
          <w:bCs/>
        </w:rPr>
        <w:t xml:space="preserve"> Положения, осуществляется Министерством в порядке межведомственного взаимодействия с органами государственной власти путем направления соответствующих запросов.</w:t>
      </w:r>
    </w:p>
    <w:p w:rsidR="00F90C6D" w:rsidRPr="0002718F" w:rsidRDefault="00F90C6D" w:rsidP="00F90C6D">
      <w:pPr>
        <w:pStyle w:val="a3"/>
        <w:ind w:firstLine="708"/>
        <w:contextualSpacing/>
        <w:jc w:val="both"/>
        <w:rPr>
          <w:rFonts w:eastAsiaTheme="minorEastAsia"/>
          <w:bCs/>
        </w:rPr>
      </w:pPr>
      <w:proofErr w:type="gramStart"/>
      <w:r w:rsidRPr="0002718F">
        <w:rPr>
          <w:rFonts w:eastAsiaTheme="minorEastAsia"/>
          <w:bCs/>
        </w:rPr>
        <w:t xml:space="preserve">По результатам рассмотрения заявок конкурсная комиссия принимает решение </w:t>
      </w:r>
      <w:r w:rsidRPr="0002718F">
        <w:rPr>
          <w:rFonts w:eastAsiaTheme="minorEastAsia"/>
          <w:bCs/>
        </w:rPr>
        <w:br/>
        <w:t xml:space="preserve">о допуске социально ориентированной некоммерческой организации к участию </w:t>
      </w:r>
      <w:r w:rsidRPr="0002718F">
        <w:rPr>
          <w:rFonts w:eastAsiaTheme="minorEastAsia"/>
          <w:bCs/>
        </w:rPr>
        <w:br/>
        <w:t xml:space="preserve">в конкурсном отборе или об отклонении заявки социально ориентированной некоммерческой организации в виде соответствующего списка заявителей, допущенных </w:t>
      </w:r>
      <w:r w:rsidRPr="0002718F">
        <w:rPr>
          <w:rFonts w:eastAsiaTheme="minorEastAsia"/>
          <w:bCs/>
        </w:rPr>
        <w:br/>
        <w:t>к участию в конкурсном отборе, и заявителей, заявки которых отклонены, утверждаемого протоколом, в котором также указываются причины отклонения заявки участника отбора.</w:t>
      </w:r>
      <w:proofErr w:type="gramEnd"/>
    </w:p>
    <w:p w:rsidR="00F90C6D" w:rsidRPr="0002718F" w:rsidRDefault="00F90C6D" w:rsidP="00F90C6D">
      <w:pPr>
        <w:pStyle w:val="a3"/>
        <w:ind w:firstLine="708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t>Список заявителей, допущенных к участию в конкурсном отборе, и заявителей, заявки которых отклонены, указывается в протоколе рассмотрения и оценки заявок.</w:t>
      </w:r>
    </w:p>
    <w:p w:rsidR="00F90C6D" w:rsidRPr="0002718F" w:rsidRDefault="00F90C6D" w:rsidP="00F90C6D">
      <w:pPr>
        <w:pStyle w:val="a3"/>
        <w:ind w:firstLine="708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t xml:space="preserve">Комиссия осуществляет оценку заявок участников отбора, допущенных </w:t>
      </w:r>
      <w:r w:rsidRPr="0002718F">
        <w:rPr>
          <w:rFonts w:eastAsiaTheme="minorEastAsia"/>
          <w:bCs/>
        </w:rPr>
        <w:br/>
        <w:t>к конкурсному отбору по результатам рассмотрения заявок, представленных заявителем по следующим критериям:</w:t>
      </w:r>
    </w:p>
    <w:p w:rsidR="00F90C6D" w:rsidRPr="0002718F" w:rsidRDefault="00F90C6D" w:rsidP="00F90C6D">
      <w:pPr>
        <w:pStyle w:val="a3"/>
        <w:ind w:firstLine="709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t xml:space="preserve">а) наличие опыта проведения спортивных и физкультурных мероприятий: наличие опыта проведения 2-3 спортивных и (или) физкультурных мероприятий – 20 баллов, наличие опыта проведения более 3 спортивных и (или) физкультурных мероприятий </w:t>
      </w:r>
      <w:r w:rsidRPr="0002718F">
        <w:rPr>
          <w:rFonts w:eastAsiaTheme="minorEastAsia"/>
          <w:bCs/>
        </w:rPr>
        <w:br/>
        <w:t>– 30 баллов;</w:t>
      </w:r>
    </w:p>
    <w:p w:rsidR="00F90C6D" w:rsidRPr="0002718F" w:rsidRDefault="00F90C6D" w:rsidP="00F90C6D">
      <w:pPr>
        <w:pStyle w:val="a3"/>
        <w:ind w:firstLine="709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t>б) наличие квалифицированных кадров для выполнения общественно полезных услуг: до 3 специалистов включительно – 10 баллов, более 3 специалистов – 30 баллов, отсутствие кадров – 0 баллов;</w:t>
      </w:r>
    </w:p>
    <w:p w:rsidR="00F90C6D" w:rsidRPr="0002718F" w:rsidRDefault="00F90C6D" w:rsidP="00F90C6D">
      <w:pPr>
        <w:pStyle w:val="a3"/>
        <w:ind w:firstLine="709"/>
        <w:contextualSpacing/>
        <w:jc w:val="both"/>
        <w:rPr>
          <w:rFonts w:eastAsiaTheme="minorEastAsia"/>
          <w:bCs/>
        </w:rPr>
      </w:pPr>
      <w:proofErr w:type="gramStart"/>
      <w:r w:rsidRPr="0002718F">
        <w:rPr>
          <w:rFonts w:eastAsiaTheme="minorEastAsia"/>
          <w:bCs/>
        </w:rPr>
        <w:t xml:space="preserve">в) информационная открытость некоммерческой организации: наличие официального сайта и (или) официальной страницы в социальных сетях с актуальной информацией о деятельности организации (последнее обновление не ранее 3 месяцев </w:t>
      </w:r>
      <w:r w:rsidRPr="0002718F">
        <w:rPr>
          <w:rFonts w:eastAsiaTheme="minorEastAsia"/>
          <w:bCs/>
        </w:rPr>
        <w:br/>
        <w:t>до даты подачи заявки на участие в конкурсе) – 30 баллов, наличие официального сайта, официальной страницы в социальных сетях, с неактуальной информацией о деятельности организации – 20 баллов, отсутствие официального сайта – 0 баллов.</w:t>
      </w:r>
      <w:proofErr w:type="gramEnd"/>
    </w:p>
    <w:p w:rsidR="00F90C6D" w:rsidRPr="0002718F" w:rsidRDefault="00F90C6D" w:rsidP="00F90C6D">
      <w:pPr>
        <w:pStyle w:val="a3"/>
        <w:ind w:firstLine="709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t xml:space="preserve">Каждым членом комиссии составляется оценочная ведомость, в которой </w:t>
      </w:r>
      <w:r w:rsidRPr="0002718F">
        <w:rPr>
          <w:rFonts w:eastAsiaTheme="minorEastAsia"/>
          <w:bCs/>
        </w:rPr>
        <w:br/>
        <w:t>он указывает количество баллов, выставляемых заявителю по всем критериям оценки заявок, указанным в пункте 2.14 Положения. Комиссией составляется сводная оценочная ведомость по каждому заявителю, в которой количество баллов по каждому критерию определяется как среднее арифметическое суммы баллов, поставленных членами комиссии. Комиссией осуществляется ранжирование заявителей с указанием очередности номеров в соответствии с наибольшим количеством набранных баллов (рейтинг заявок).</w:t>
      </w:r>
    </w:p>
    <w:p w:rsidR="00F90C6D" w:rsidRPr="0002718F" w:rsidRDefault="00F90C6D" w:rsidP="00F90C6D">
      <w:pPr>
        <w:pStyle w:val="a3"/>
        <w:ind w:firstLine="708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t xml:space="preserve">Победителем признается заявитель, набравший наибольший оценочный балл. </w:t>
      </w:r>
      <w:r w:rsidRPr="0002718F">
        <w:rPr>
          <w:rFonts w:eastAsiaTheme="minorEastAsia"/>
          <w:bCs/>
        </w:rPr>
        <w:br/>
        <w:t>При равном количестве баллов победителем признается заявитель, заявка которого поступила в Министерство ранее.</w:t>
      </w:r>
    </w:p>
    <w:p w:rsidR="00F90C6D" w:rsidRPr="0002718F" w:rsidRDefault="00F90C6D" w:rsidP="00F90C6D">
      <w:pPr>
        <w:pStyle w:val="a3"/>
        <w:ind w:firstLine="708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t>Комиссия на основании рейтинга заявок в пределах бюджетных ассигнований, предусмотренных законом Саратовской области об областном бюджете на текущий финансовый год и на плановый период, формирует рекомендуемый министерству список получателей субсидии.</w:t>
      </w:r>
    </w:p>
    <w:p w:rsidR="00F90C6D" w:rsidRPr="0002718F" w:rsidRDefault="00F90C6D" w:rsidP="00F90C6D">
      <w:pPr>
        <w:pStyle w:val="a3"/>
        <w:ind w:firstLine="708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t>Решение комиссии оформляется протоколом рассмотрения и оценки заявок (далее – протокол) и подписывается председателем комиссии и секретарем, и в течение двух рабочих дней со дня его подписания направляется в Министерство для принятия решения об определении победителя конкурса.</w:t>
      </w:r>
    </w:p>
    <w:p w:rsidR="00F90C6D" w:rsidRPr="0002718F" w:rsidRDefault="00F90C6D" w:rsidP="00F90C6D">
      <w:pPr>
        <w:pStyle w:val="a3"/>
        <w:ind w:firstLine="708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t xml:space="preserve">Решение об определении победителя конкурса и предоставлении субсидии принимается Министерством и оформляется приказом в течение 2 календарных дней </w:t>
      </w:r>
      <w:r w:rsidRPr="0002718F">
        <w:rPr>
          <w:rFonts w:eastAsiaTheme="minorEastAsia"/>
          <w:bCs/>
        </w:rPr>
        <w:br/>
        <w:t>со дня поступления решения комиссии в адрес Министерства.</w:t>
      </w:r>
    </w:p>
    <w:p w:rsidR="00F90C6D" w:rsidRPr="0002718F" w:rsidRDefault="00F90C6D" w:rsidP="00F90C6D">
      <w:pPr>
        <w:pStyle w:val="a3"/>
        <w:ind w:firstLine="708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t>Субсидия предоставляется участнику отбора, признанному победителем конкурса, либо в случае, предусмотренном в пункте 3.4 Положения, участнику отбора, находящемуся на следующей после победителя конкурса позиции в списке получателей субсидии.</w:t>
      </w:r>
    </w:p>
    <w:p w:rsidR="00F90C6D" w:rsidRPr="0002718F" w:rsidRDefault="00F90C6D" w:rsidP="00F90C6D">
      <w:pPr>
        <w:pStyle w:val="a3"/>
        <w:ind w:firstLine="708"/>
        <w:contextualSpacing/>
        <w:jc w:val="both"/>
        <w:rPr>
          <w:rFonts w:eastAsiaTheme="minorEastAsia"/>
          <w:bCs/>
        </w:rPr>
      </w:pPr>
      <w:r w:rsidRPr="0002718F">
        <w:rPr>
          <w:rFonts w:eastAsiaTheme="minorEastAsia"/>
          <w:bCs/>
        </w:rPr>
        <w:t xml:space="preserve">Министерство в срок не позднее 14 календарных дней со дня издания приказа </w:t>
      </w:r>
      <w:r w:rsidRPr="0002718F">
        <w:rPr>
          <w:rFonts w:eastAsiaTheme="minorEastAsia"/>
          <w:bCs/>
        </w:rPr>
        <w:br/>
        <w:t>об определении победителя размещает на едином портале и на официальном сайте Министерства в информационно-телекоммуникационной сети Интернет приказ Министерства об определении победителя, а также протокол рассмотрения и оценки.</w:t>
      </w:r>
    </w:p>
    <w:p w:rsidR="00F90C6D" w:rsidRPr="0002718F" w:rsidRDefault="00F90C6D" w:rsidP="00F90C6D">
      <w:pPr>
        <w:pStyle w:val="a3"/>
        <w:contextualSpacing/>
        <w:jc w:val="both"/>
        <w:rPr>
          <w:rFonts w:eastAsiaTheme="minorEastAsia"/>
          <w:bCs/>
        </w:rPr>
      </w:pPr>
    </w:p>
    <w:p w:rsidR="00F90C6D" w:rsidRPr="0002718F" w:rsidRDefault="00F90C6D" w:rsidP="00784E39">
      <w:pPr>
        <w:pStyle w:val="a3"/>
        <w:ind w:firstLine="709"/>
        <w:contextualSpacing/>
        <w:jc w:val="both"/>
        <w:rPr>
          <w:b/>
          <w:bCs/>
          <w:u w:val="single"/>
        </w:rPr>
      </w:pPr>
      <w:r w:rsidRPr="0002718F">
        <w:rPr>
          <w:rFonts w:eastAsiaTheme="minorEastAsia"/>
          <w:b/>
          <w:bCs/>
        </w:rPr>
        <w:lastRenderedPageBreak/>
        <w:t>9</w:t>
      </w:r>
      <w:r w:rsidRPr="0002718F">
        <w:rPr>
          <w:b/>
          <w:bCs/>
        </w:rPr>
        <w:t xml:space="preserve">. </w:t>
      </w:r>
      <w:r w:rsidRPr="0002718F">
        <w:rPr>
          <w:b/>
          <w:bCs/>
          <w:u w:val="single"/>
        </w:rPr>
        <w:t>Адрес электронной почты, почтовый адрес, номер телефона для предоставления участникам конкурсного отбора разъяснений положений объявления о проведении конкурсного отбора, дата начала и окончания срока такого предоставления</w:t>
      </w:r>
    </w:p>
    <w:p w:rsidR="00F90C6D" w:rsidRPr="0002718F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</w:pPr>
      <w:r w:rsidRPr="0002718F">
        <w:t xml:space="preserve">Участник конкурсного отбора может обратиться в Министерство </w:t>
      </w:r>
      <w:r w:rsidR="00784E39" w:rsidRPr="0002718F">
        <w:br/>
      </w:r>
      <w:r w:rsidRPr="0002718F">
        <w:t>за предоставлением разъяснений положений объявления о проведении конкурса, направив письменный запрос на бумажном носителе по почте или запрос в электронном виде по электронной почте или по телефону.</w:t>
      </w:r>
    </w:p>
    <w:p w:rsidR="00F90C6D" w:rsidRPr="0002718F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</w:pPr>
      <w:r w:rsidRPr="0002718F">
        <w:t xml:space="preserve">Адрес электронной почты: </w:t>
      </w:r>
      <w:proofErr w:type="spellStart"/>
      <w:r w:rsidRPr="0002718F">
        <w:rPr>
          <w:lang w:val="en-US"/>
        </w:rPr>
        <w:t>sarsport</w:t>
      </w:r>
      <w:proofErr w:type="spellEnd"/>
      <w:r w:rsidRPr="0002718F">
        <w:t>@</w:t>
      </w:r>
      <w:proofErr w:type="spellStart"/>
      <w:r w:rsidRPr="0002718F">
        <w:rPr>
          <w:lang w:val="en-US"/>
        </w:rPr>
        <w:t>saratov</w:t>
      </w:r>
      <w:proofErr w:type="spellEnd"/>
      <w:r w:rsidRPr="0002718F">
        <w:t>.</w:t>
      </w:r>
      <w:proofErr w:type="spellStart"/>
      <w:r w:rsidRPr="0002718F">
        <w:rPr>
          <w:lang w:val="en-US"/>
        </w:rPr>
        <w:t>gov</w:t>
      </w:r>
      <w:proofErr w:type="spellEnd"/>
      <w:r w:rsidRPr="0002718F">
        <w:t>.</w:t>
      </w:r>
      <w:proofErr w:type="spellStart"/>
      <w:r w:rsidRPr="0002718F">
        <w:rPr>
          <w:lang w:val="en-US"/>
        </w:rPr>
        <w:t>ru</w:t>
      </w:r>
      <w:proofErr w:type="spellEnd"/>
    </w:p>
    <w:p w:rsidR="00F90C6D" w:rsidRPr="0002718F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</w:pPr>
      <w:r w:rsidRPr="0002718F">
        <w:t>Почтовый адрес: 410012, г. Саратов, ул. Киселева 76.</w:t>
      </w:r>
    </w:p>
    <w:p w:rsidR="00F90C6D" w:rsidRPr="0002718F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</w:pPr>
      <w:r w:rsidRPr="0002718F">
        <w:t xml:space="preserve">Номер телефона для предоставления участникам конкурса разъяснений положений объявления о проведении конкурса: (8452) </w:t>
      </w:r>
      <w:r w:rsidR="00025533" w:rsidRPr="0002718F">
        <w:t>27-43</w:t>
      </w:r>
      <w:r w:rsidRPr="0002718F">
        <w:t>-</w:t>
      </w:r>
      <w:r w:rsidR="00025533" w:rsidRPr="0002718F">
        <w:t>8</w:t>
      </w:r>
      <w:r w:rsidRPr="0002718F">
        <w:t>1.</w:t>
      </w:r>
    </w:p>
    <w:p w:rsidR="00F90C6D" w:rsidRPr="0002718F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</w:pPr>
      <w:r w:rsidRPr="0002718F">
        <w:t xml:space="preserve">Дата начала срока предоставления разъяснений – </w:t>
      </w:r>
      <w:r w:rsidR="001F7FE4" w:rsidRPr="0002718F">
        <w:t>2</w:t>
      </w:r>
      <w:r w:rsidR="00886F2F">
        <w:t>2</w:t>
      </w:r>
      <w:r w:rsidRPr="0002718F">
        <w:t xml:space="preserve"> </w:t>
      </w:r>
      <w:r w:rsidR="00B42C3B">
        <w:t>сентября</w:t>
      </w:r>
      <w:r w:rsidRPr="0002718F">
        <w:t xml:space="preserve"> 202</w:t>
      </w:r>
      <w:r w:rsidR="001F7FE4" w:rsidRPr="0002718F">
        <w:t>3</w:t>
      </w:r>
      <w:r w:rsidRPr="0002718F">
        <w:t xml:space="preserve"> года. </w:t>
      </w:r>
    </w:p>
    <w:p w:rsidR="00D06FB5" w:rsidRPr="0002718F" w:rsidRDefault="00F90C6D" w:rsidP="00D06FB5">
      <w:pPr>
        <w:pStyle w:val="a3"/>
        <w:spacing w:before="0" w:beforeAutospacing="0"/>
        <w:ind w:firstLine="708"/>
        <w:contextualSpacing/>
        <w:jc w:val="both"/>
      </w:pPr>
      <w:r w:rsidRPr="0002718F">
        <w:t xml:space="preserve">Дата окончания срока предоставления разъяснений – </w:t>
      </w:r>
      <w:r w:rsidR="001F7FE4" w:rsidRPr="0002718F">
        <w:t>2</w:t>
      </w:r>
      <w:r w:rsidR="00886F2F">
        <w:t>3</w:t>
      </w:r>
      <w:r w:rsidR="001F7FE4" w:rsidRPr="0002718F">
        <w:t xml:space="preserve"> </w:t>
      </w:r>
      <w:r w:rsidR="00B42C3B">
        <w:t>о</w:t>
      </w:r>
      <w:r w:rsidR="00886F2F">
        <w:t>к</w:t>
      </w:r>
      <w:r w:rsidR="00B42C3B">
        <w:t>тября</w:t>
      </w:r>
      <w:r w:rsidRPr="0002718F">
        <w:t xml:space="preserve"> 202</w:t>
      </w:r>
      <w:r w:rsidR="001F7FE4" w:rsidRPr="0002718F">
        <w:t>3</w:t>
      </w:r>
      <w:r w:rsidRPr="0002718F">
        <w:t xml:space="preserve"> года.</w:t>
      </w:r>
    </w:p>
    <w:p w:rsidR="001F7FE4" w:rsidRPr="0002718F" w:rsidRDefault="001F7FE4" w:rsidP="00D06FB5">
      <w:pPr>
        <w:pStyle w:val="a3"/>
        <w:spacing w:before="0" w:beforeAutospacing="0"/>
        <w:ind w:firstLine="708"/>
        <w:contextualSpacing/>
        <w:jc w:val="both"/>
      </w:pPr>
    </w:p>
    <w:p w:rsidR="00784E39" w:rsidRPr="0002718F" w:rsidRDefault="00F90C6D" w:rsidP="00B42C3B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rPr>
          <w:b/>
          <w:u w:val="single"/>
        </w:rPr>
        <w:t xml:space="preserve">10. Объем бюджетных средств, который будет </w:t>
      </w:r>
      <w:proofErr w:type="gramStart"/>
      <w:r w:rsidRPr="0002718F">
        <w:rPr>
          <w:b/>
          <w:u w:val="single"/>
        </w:rPr>
        <w:t xml:space="preserve">распределен по результатам конкурсного отбора </w:t>
      </w:r>
      <w:r w:rsidRPr="0002718F">
        <w:t>определен</w:t>
      </w:r>
      <w:proofErr w:type="gramEnd"/>
      <w:r w:rsidRPr="0002718F">
        <w:t xml:space="preserve"> приказом Министерства и составляет: </w:t>
      </w:r>
    </w:p>
    <w:p w:rsidR="00B42C3B" w:rsidRPr="0002718F" w:rsidRDefault="00B42C3B" w:rsidP="00B42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718F">
        <w:rPr>
          <w:rFonts w:ascii="Times New Roman" w:hAnsi="Times New Roman" w:cs="Times New Roman"/>
          <w:sz w:val="24"/>
        </w:rPr>
        <w:t xml:space="preserve">Межрегиональные спортивные соревнования по фехтованию «Волга-Волга» на шпагах среди мальчиков и девочек до 12 лет – </w:t>
      </w:r>
      <w:r>
        <w:rPr>
          <w:rFonts w:ascii="Times New Roman" w:hAnsi="Times New Roman" w:cs="Times New Roman"/>
          <w:sz w:val="24"/>
        </w:rPr>
        <w:t>492 821, 00 (четыреста девяносто две тысячи восемьсот двадцать один) рубль 00 копеек</w:t>
      </w:r>
      <w:r w:rsidRPr="0002718F">
        <w:rPr>
          <w:rFonts w:ascii="Times New Roman" w:hAnsi="Times New Roman" w:cs="Times New Roman"/>
          <w:sz w:val="24"/>
        </w:rPr>
        <w:t>.</w:t>
      </w:r>
    </w:p>
    <w:p w:rsidR="00B42C3B" w:rsidRPr="0002718F" w:rsidRDefault="00B42C3B" w:rsidP="00B42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2718F">
        <w:rPr>
          <w:rFonts w:ascii="Times New Roman" w:hAnsi="Times New Roman" w:cs="Times New Roman"/>
          <w:sz w:val="24"/>
        </w:rPr>
        <w:t xml:space="preserve">Всероссийские спортивные соревнования по фехтованию «Волга-Волга» на шпагах среди юношей и девушек до 15 лет – </w:t>
      </w:r>
      <w:r>
        <w:rPr>
          <w:rFonts w:ascii="Times New Roman" w:hAnsi="Times New Roman" w:cs="Times New Roman"/>
          <w:sz w:val="24"/>
        </w:rPr>
        <w:t>492 821, 00 (четыреста девяносто две тысячи восемьсот двадцать один) рубль 00 копеек</w:t>
      </w:r>
      <w:r w:rsidRPr="0002718F">
        <w:rPr>
          <w:rFonts w:ascii="Times New Roman" w:hAnsi="Times New Roman" w:cs="Times New Roman"/>
          <w:sz w:val="24"/>
        </w:rPr>
        <w:t>.</w:t>
      </w:r>
    </w:p>
    <w:p w:rsidR="00B42C3B" w:rsidRPr="0002718F" w:rsidRDefault="00B42C3B" w:rsidP="00B42C3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02718F">
        <w:rPr>
          <w:rFonts w:ascii="Times New Roman" w:hAnsi="Times New Roman" w:cs="Times New Roman"/>
          <w:sz w:val="24"/>
        </w:rPr>
        <w:t xml:space="preserve">Межрегиональные спортивные соревнования на призы Олимпийских чемпионов Саратовской области по фехтованию среди мальчиков и девочек до 12 лет (рапира) – </w:t>
      </w:r>
      <w:r>
        <w:rPr>
          <w:rFonts w:ascii="Times New Roman" w:hAnsi="Times New Roman" w:cs="Times New Roman"/>
          <w:sz w:val="24"/>
        </w:rPr>
        <w:t>398 431,00 (триста девяносто восемь тысяч четыреста тридцать один) рубль 00 копеек</w:t>
      </w:r>
      <w:r w:rsidRPr="0002718F">
        <w:rPr>
          <w:rFonts w:ascii="Times New Roman" w:hAnsi="Times New Roman" w:cs="Times New Roman"/>
          <w:sz w:val="24"/>
        </w:rPr>
        <w:t>.</w:t>
      </w:r>
    </w:p>
    <w:p w:rsidR="001F7FE4" w:rsidRDefault="00B42C3B" w:rsidP="00B42C3B">
      <w:pPr>
        <w:pStyle w:val="a3"/>
        <w:spacing w:before="0" w:beforeAutospacing="0" w:after="0" w:afterAutospacing="0"/>
        <w:ind w:firstLine="709"/>
        <w:contextualSpacing/>
        <w:jc w:val="both"/>
      </w:pPr>
      <w:r w:rsidRPr="0002718F">
        <w:t xml:space="preserve">Всероссийские спортивные соревнования на призы Олимпийских чемпионов Саратовской области по фехтованию среди юношей и девушек до 15 лет (сабля, рапира) – </w:t>
      </w:r>
      <w:r>
        <w:t>1 032 507,00 (один миллион тридцать две тысячи пятьсот семь) рублей 00 копеек</w:t>
      </w:r>
      <w:r w:rsidRPr="0002718F">
        <w:t>.</w:t>
      </w:r>
    </w:p>
    <w:p w:rsidR="00B42C3B" w:rsidRPr="0002718F" w:rsidRDefault="00B42C3B" w:rsidP="00B42C3B">
      <w:pPr>
        <w:pStyle w:val="a3"/>
        <w:spacing w:before="0" w:beforeAutospacing="0" w:after="0" w:afterAutospacing="0"/>
        <w:ind w:firstLine="709"/>
        <w:contextualSpacing/>
        <w:jc w:val="both"/>
        <w:rPr>
          <w:bCs/>
        </w:rPr>
      </w:pPr>
    </w:p>
    <w:p w:rsidR="00F90C6D" w:rsidRPr="0002718F" w:rsidRDefault="00F90C6D" w:rsidP="00F90C6D">
      <w:pPr>
        <w:pStyle w:val="a3"/>
        <w:spacing w:after="0" w:afterAutospacing="0"/>
        <w:ind w:firstLine="709"/>
        <w:contextualSpacing/>
        <w:jc w:val="both"/>
        <w:rPr>
          <w:b/>
          <w:u w:val="single"/>
        </w:rPr>
      </w:pPr>
      <w:r w:rsidRPr="0002718F">
        <w:rPr>
          <w:b/>
          <w:bCs/>
        </w:rPr>
        <w:t xml:space="preserve">11. </w:t>
      </w:r>
      <w:r w:rsidRPr="0002718F">
        <w:rPr>
          <w:b/>
          <w:bCs/>
          <w:u w:val="single"/>
        </w:rPr>
        <w:t>Срок, в течение которого победитель</w:t>
      </w:r>
      <w:r w:rsidR="001F7FE4" w:rsidRPr="0002718F">
        <w:rPr>
          <w:b/>
          <w:bCs/>
          <w:u w:val="single"/>
        </w:rPr>
        <w:t xml:space="preserve"> </w:t>
      </w:r>
      <w:r w:rsidRPr="0002718F">
        <w:rPr>
          <w:b/>
          <w:bCs/>
          <w:u w:val="single"/>
        </w:rPr>
        <w:t xml:space="preserve">(победители) конкурсного отбора должен подписать соглашение о предоставлении субсидии </w:t>
      </w:r>
      <w:r w:rsidRPr="0002718F">
        <w:rPr>
          <w:b/>
          <w:u w:val="single"/>
        </w:rPr>
        <w:t>(далее – Соглашение)</w:t>
      </w:r>
    </w:p>
    <w:p w:rsidR="00F90C6D" w:rsidRPr="0002718F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</w:pPr>
      <w:r w:rsidRPr="0002718F">
        <w:t xml:space="preserve">В течение 10 рабочих дней со дня издания приказа Министерства об определении победителя конкурса Министерство заключает с получателем субсидии Соглашение </w:t>
      </w:r>
      <w:r w:rsidRPr="0002718F">
        <w:br/>
        <w:t>о предоставлении субсидии. Соглашение заключается в соответствии с типовой формой, утвержденной министерством финансов области.</w:t>
      </w:r>
    </w:p>
    <w:p w:rsidR="00F90C6D" w:rsidRPr="0002718F" w:rsidRDefault="00F90C6D" w:rsidP="00F90C6D">
      <w:pPr>
        <w:pStyle w:val="a3"/>
        <w:spacing w:after="0" w:afterAutospacing="0"/>
        <w:ind w:firstLine="709"/>
        <w:contextualSpacing/>
        <w:jc w:val="both"/>
        <w:rPr>
          <w:b/>
          <w:bCs/>
        </w:rPr>
      </w:pPr>
    </w:p>
    <w:p w:rsidR="00F90C6D" w:rsidRPr="0002718F" w:rsidRDefault="00F90C6D" w:rsidP="00F90C6D">
      <w:pPr>
        <w:pStyle w:val="a3"/>
        <w:spacing w:after="0" w:afterAutospacing="0"/>
        <w:ind w:firstLine="709"/>
        <w:contextualSpacing/>
        <w:jc w:val="both"/>
        <w:rPr>
          <w:b/>
          <w:bCs/>
          <w:u w:val="single"/>
        </w:rPr>
      </w:pPr>
      <w:r w:rsidRPr="0002718F">
        <w:rPr>
          <w:b/>
          <w:bCs/>
        </w:rPr>
        <w:t xml:space="preserve">12. </w:t>
      </w:r>
      <w:r w:rsidRPr="0002718F">
        <w:rPr>
          <w:b/>
          <w:bCs/>
          <w:u w:val="single"/>
        </w:rPr>
        <w:t>Условия признания победителя</w:t>
      </w:r>
      <w:r w:rsidR="00784E39" w:rsidRPr="0002718F">
        <w:rPr>
          <w:b/>
          <w:bCs/>
          <w:u w:val="single"/>
        </w:rPr>
        <w:t xml:space="preserve"> </w:t>
      </w:r>
      <w:r w:rsidRPr="0002718F">
        <w:rPr>
          <w:b/>
          <w:bCs/>
          <w:u w:val="single"/>
        </w:rPr>
        <w:t xml:space="preserve">(победителей) конкурсного отбора </w:t>
      </w:r>
      <w:proofErr w:type="gramStart"/>
      <w:r w:rsidRPr="0002718F">
        <w:rPr>
          <w:b/>
          <w:bCs/>
          <w:u w:val="single"/>
        </w:rPr>
        <w:t>уклонившимся</w:t>
      </w:r>
      <w:proofErr w:type="gramEnd"/>
      <w:r w:rsidRPr="0002718F">
        <w:rPr>
          <w:b/>
          <w:bCs/>
          <w:u w:val="single"/>
        </w:rPr>
        <w:t xml:space="preserve"> от заключения соглашения</w:t>
      </w:r>
    </w:p>
    <w:p w:rsidR="00F90C6D" w:rsidRPr="0002718F" w:rsidRDefault="00F90C6D" w:rsidP="00F90C6D">
      <w:pPr>
        <w:pStyle w:val="a3"/>
        <w:spacing w:after="0" w:afterAutospacing="0"/>
        <w:ind w:firstLine="709"/>
        <w:contextualSpacing/>
        <w:jc w:val="both"/>
        <w:rPr>
          <w:b/>
          <w:bCs/>
          <w:u w:val="single"/>
        </w:rPr>
      </w:pPr>
    </w:p>
    <w:p w:rsidR="00025533" w:rsidRPr="0002718F" w:rsidRDefault="00F90C6D" w:rsidP="001F7F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В случае если в течение срока, предусмотренного пунктом 3.3 Положения, Соглашение не заключено по вине получателя субсидии, то он теряет право на ее получение, Министерство распределяет высвободившиеся средства участнику отбора, занявшему последующую позицию в списке получателей субсидии.</w:t>
      </w:r>
    </w:p>
    <w:p w:rsidR="00F90C6D" w:rsidRPr="0002718F" w:rsidRDefault="00F90C6D" w:rsidP="00F90C6D">
      <w:pPr>
        <w:pStyle w:val="a3"/>
        <w:spacing w:after="0" w:afterAutospacing="0"/>
        <w:ind w:firstLine="709"/>
        <w:contextualSpacing/>
        <w:jc w:val="both"/>
        <w:rPr>
          <w:b/>
          <w:bCs/>
          <w:u w:val="single"/>
        </w:rPr>
      </w:pPr>
      <w:r w:rsidRPr="0002718F">
        <w:rPr>
          <w:b/>
          <w:bCs/>
        </w:rPr>
        <w:t xml:space="preserve">13. </w:t>
      </w:r>
      <w:r w:rsidRPr="0002718F">
        <w:rPr>
          <w:b/>
          <w:bCs/>
          <w:u w:val="single"/>
        </w:rPr>
        <w:t>Размещение результатов конкурса</w:t>
      </w:r>
    </w:p>
    <w:p w:rsidR="00F90C6D" w:rsidRPr="0002718F" w:rsidRDefault="00F90C6D" w:rsidP="00F90C6D">
      <w:pPr>
        <w:pStyle w:val="a3"/>
        <w:spacing w:after="0" w:afterAutospacing="0"/>
        <w:ind w:firstLine="709"/>
        <w:contextualSpacing/>
        <w:jc w:val="both"/>
        <w:rPr>
          <w:b/>
          <w:bCs/>
          <w:u w:val="single"/>
        </w:rPr>
      </w:pPr>
    </w:p>
    <w:p w:rsidR="00F90C6D" w:rsidRPr="0002718F" w:rsidRDefault="00F90C6D" w:rsidP="00F90C6D">
      <w:pPr>
        <w:pStyle w:val="a3"/>
        <w:spacing w:before="0" w:beforeAutospacing="0"/>
        <w:ind w:firstLine="709"/>
        <w:contextualSpacing/>
        <w:jc w:val="both"/>
      </w:pPr>
      <w:proofErr w:type="gramStart"/>
      <w:r w:rsidRPr="0002718F">
        <w:t xml:space="preserve">Министерство в срок не позднее 14 календарных дней со дня издания приказа </w:t>
      </w:r>
      <w:r w:rsidRPr="0002718F">
        <w:br/>
        <w:t>об определении победителей размещает на едином портале и на официальном сайте Министерства в информационно-телекоммуникационной сети Интернет  http://minmolodsport.saratov.gov.ru/ministerstvo/konkursnyj-otbor-na-poluchenie-subsidij-grantov/subsidii-sonko (указатель страницы:</w:t>
      </w:r>
      <w:proofErr w:type="gramEnd"/>
      <w:r w:rsidRPr="0002718F">
        <w:t xml:space="preserve"> </w:t>
      </w:r>
      <w:proofErr w:type="gramStart"/>
      <w:r w:rsidRPr="0002718F">
        <w:t xml:space="preserve">Главная страница/Министерство /Конкурсный отбор на получение субсидий (грантов)/Субсидии СОНКО) приказ Министерства </w:t>
      </w:r>
      <w:r w:rsidRPr="0002718F">
        <w:br/>
        <w:t>об определении победителей, а также протокол рассмотрения и оценки.</w:t>
      </w:r>
      <w:proofErr w:type="gramEnd"/>
    </w:p>
    <w:p w:rsidR="00C05164" w:rsidRPr="0002718F" w:rsidRDefault="00C05164" w:rsidP="00C05164">
      <w:pPr>
        <w:rPr>
          <w:rFonts w:ascii="Times New Roman" w:eastAsia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</w:rPr>
        <w:br w:type="page"/>
      </w:r>
    </w:p>
    <w:p w:rsidR="00C2636F" w:rsidRPr="001E30F8" w:rsidRDefault="00C2636F" w:rsidP="00C2636F">
      <w:pPr>
        <w:pStyle w:val="a3"/>
        <w:jc w:val="right"/>
        <w:rPr>
          <w:sz w:val="20"/>
        </w:rPr>
      </w:pPr>
      <w:r w:rsidRPr="001E30F8">
        <w:rPr>
          <w:sz w:val="20"/>
        </w:rPr>
        <w:lastRenderedPageBreak/>
        <w:t>Приложение №1 к Объявлению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b/>
          <w:sz w:val="24"/>
          <w:szCs w:val="24"/>
        </w:rPr>
        <w:t>Министру спорта области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субсидии из областного бюджета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b/>
          <w:sz w:val="24"/>
          <w:szCs w:val="24"/>
        </w:rPr>
        <w:t>социально ориентированным некоммерческим организациям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услуг в области физической культуры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b/>
          <w:sz w:val="24"/>
          <w:szCs w:val="24"/>
        </w:rPr>
        <w:t>и массового спорта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Ознакомившись с условиями получения субсидии из областного бюджета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социально ориентированным некоммерческим организациям  на предоставление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услуг в области физической культуры и массового спорта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F32C3">
        <w:rPr>
          <w:rFonts w:ascii="Times New Roman" w:eastAsia="Times New Roman" w:hAnsi="Times New Roman" w:cs="Times New Roman"/>
          <w:sz w:val="20"/>
          <w:szCs w:val="24"/>
        </w:rPr>
        <w:t>(полное наименование организации)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направляет документы для рассмотрения вопроса о предоставлении субсидии на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оказание услуги в сфере физической культуры и массового спорта: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F32C3">
        <w:rPr>
          <w:rFonts w:ascii="Times New Roman" w:eastAsia="Times New Roman" w:hAnsi="Times New Roman" w:cs="Times New Roman"/>
          <w:sz w:val="20"/>
          <w:szCs w:val="24"/>
        </w:rPr>
        <w:t>(наименование общественно полезной услуги)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подтверждает, что вся информация, содержащаяся в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представленных д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окументах или их копиях, является подлинной, достоверной и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не возражает против доступа к ней всех заинтересованных лиц.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Сокращенное наименование организации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Местонахождение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Наименование должности руководителя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Телефон, факс: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Официальный сайт (страница в социальных сетях)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32C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 сети Интернет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Электронная почта _____________________________________________________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_____________________________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Основной государственный регистрационный номер записи о государственной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регистрации юридического лица (ОГРН) ______________________________________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Серия и номер свидетельства о внесении записи в Единый государственный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реестр юридических лиц ____________________________________________________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CF32C3" w:rsidRPr="00CF32C3" w:rsidRDefault="001E30F8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CF32C3" w:rsidRPr="00CF32C3">
        <w:rPr>
          <w:rFonts w:ascii="Times New Roman" w:eastAsia="Times New Roman" w:hAnsi="Times New Roman" w:cs="Times New Roman"/>
          <w:sz w:val="24"/>
          <w:szCs w:val="24"/>
        </w:rPr>
        <w:t>ем выдано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Дата выдачи ___________________________________________________________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 ____________________________________________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Наименование видов экономической деятельности _________________________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Дата  включения  в  реестр  некоммерческих  организаций  - исполнителей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общественно полезных услуг ________________________________________________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1E30F8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Общая  сумма  планируемых  расходов  на выполнение общественно полезных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услуг, рублей ____________________________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Имеющиеся  материально-технические  ресурсы  для выполнения общественно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полезной услуги ___________________________________________________________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Описание кадрового потенциала (должность, количество работников, в том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числе привлекаемых (планируемых к привлечению) по гражданско-правовым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договорам) ________________________________________________________________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Наст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>оящим подтверждаю согласие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а публикацию (размещение)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 сети Интернет информации об участнике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отбора, о подаваемой участником отбора заявке, иной информации об участнике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отбора, связанной с соответствующим отбором.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Приложение: на _____ листах.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F32C3" w:rsidRPr="00CF32C3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b/>
          <w:sz w:val="24"/>
          <w:szCs w:val="24"/>
        </w:rPr>
        <w:t>Руководитель организации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E30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 xml:space="preserve"> _________ _______________________</w:t>
      </w:r>
    </w:p>
    <w:p w:rsidR="0034073A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</w:t>
      </w:r>
      <w:r w:rsidR="001E30F8" w:rsidRPr="0034073A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</w:t>
      </w:r>
      <w:r w:rsidR="0034073A">
        <w:rPr>
          <w:rFonts w:ascii="Times New Roman" w:eastAsia="Times New Roman" w:hAnsi="Times New Roman" w:cs="Times New Roman"/>
          <w:sz w:val="20"/>
          <w:szCs w:val="24"/>
        </w:rPr>
        <w:t xml:space="preserve">                   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(подпись)   </w:t>
      </w:r>
      <w:r w:rsidR="0034073A">
        <w:rPr>
          <w:rFonts w:ascii="Times New Roman" w:eastAsia="Times New Roman" w:hAnsi="Times New Roman" w:cs="Times New Roman"/>
          <w:sz w:val="20"/>
          <w:szCs w:val="24"/>
        </w:rPr>
        <w:t xml:space="preserve">       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 (Ф.И.О. полностью)</w:t>
      </w:r>
    </w:p>
    <w:p w:rsidR="00CF32C3" w:rsidRPr="0034073A" w:rsidRDefault="00CF32C3" w:rsidP="00CF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F32C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340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7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CF32C3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C2636F" w:rsidRPr="0002718F" w:rsidRDefault="00C2636F" w:rsidP="00C2636F">
      <w:pPr>
        <w:rPr>
          <w:rFonts w:ascii="Times New Roman" w:hAnsi="Times New Roman" w:cs="Times New Roman"/>
        </w:rPr>
      </w:pPr>
      <w:r w:rsidRPr="0002718F">
        <w:rPr>
          <w:rFonts w:ascii="Times New Roman" w:hAnsi="Times New Roman" w:cs="Times New Roman"/>
        </w:rPr>
        <w:br w:type="page"/>
      </w:r>
    </w:p>
    <w:p w:rsidR="00C2636F" w:rsidRPr="0034073A" w:rsidRDefault="00C2636F" w:rsidP="00C2636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</w:rPr>
      </w:pPr>
      <w:r w:rsidRPr="0034073A">
        <w:rPr>
          <w:rFonts w:ascii="Times New Roman" w:hAnsi="Times New Roman" w:cs="Times New Roman"/>
          <w:sz w:val="20"/>
        </w:rPr>
        <w:lastRenderedPageBreak/>
        <w:t>Приложение № 2 к Объявлению</w:t>
      </w:r>
    </w:p>
    <w:p w:rsid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b/>
          <w:sz w:val="24"/>
          <w:szCs w:val="24"/>
        </w:rPr>
        <w:t>Смета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b/>
          <w:sz w:val="24"/>
          <w:szCs w:val="24"/>
        </w:rPr>
        <w:t>расходов на выполнение общественно полезной услуги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34073A">
        <w:rPr>
          <w:rFonts w:ascii="Times New Roman" w:eastAsia="Times New Roman" w:hAnsi="Times New Roman" w:cs="Times New Roman"/>
          <w:sz w:val="20"/>
          <w:szCs w:val="24"/>
        </w:rPr>
        <w:t>(наименование некоммерческой организации)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sz w:val="24"/>
          <w:szCs w:val="24"/>
        </w:rPr>
        <w:t>Наименование услуги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sz w:val="24"/>
          <w:szCs w:val="24"/>
        </w:rPr>
        <w:t>Наименование мероприятия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4073A" w:rsidRPr="0034073A" w:rsidRDefault="0034073A" w:rsidP="0034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98" w:type="dxa"/>
        <w:tblCellSpacing w:w="0" w:type="dxa"/>
        <w:tblInd w:w="11" w:type="dxa"/>
        <w:tblCellMar>
          <w:left w:w="0" w:type="dxa"/>
          <w:right w:w="0" w:type="dxa"/>
        </w:tblCellMar>
        <w:tblLook w:val="04A0"/>
      </w:tblPr>
      <w:tblGrid>
        <w:gridCol w:w="708"/>
        <w:gridCol w:w="2616"/>
        <w:gridCol w:w="2547"/>
        <w:gridCol w:w="1701"/>
        <w:gridCol w:w="2126"/>
      </w:tblGrid>
      <w:tr w:rsidR="0034073A" w:rsidRPr="0034073A" w:rsidTr="0034073A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Default="0034073A" w:rsidP="003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</w:p>
          <w:p w:rsidR="0034073A" w:rsidRPr="0034073A" w:rsidRDefault="0034073A" w:rsidP="003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0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0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0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Направления расходов/наименование расходов </w:t>
            </w:r>
            <w:hyperlink r:id="rId10" w:history="1">
              <w:r w:rsidRPr="0034073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Нормы расходов </w:t>
            </w:r>
            <w:hyperlink r:id="rId11" w:history="1">
              <w:r w:rsidRPr="0034073A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</w:rPr>
                <w:t>&lt;*&gt;</w:t>
              </w:r>
            </w:hyperlink>
            <w:r w:rsidRPr="00340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(при наличии), цена товаров, услуг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расходы на мероприятие (рублей)</w:t>
            </w:r>
          </w:p>
        </w:tc>
      </w:tr>
      <w:tr w:rsidR="0034073A" w:rsidRPr="0034073A" w:rsidTr="0034073A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73A" w:rsidRPr="0034073A" w:rsidTr="0034073A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73A" w:rsidRPr="0034073A" w:rsidTr="0034073A">
        <w:trPr>
          <w:tblCellSpacing w:w="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073A" w:rsidRPr="0034073A" w:rsidTr="0034073A">
        <w:trPr>
          <w:tblCellSpacing w:w="0" w:type="dxa"/>
        </w:trPr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73A" w:rsidRPr="0034073A" w:rsidRDefault="0034073A" w:rsidP="00340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4073A" w:rsidRPr="0034073A" w:rsidRDefault="0034073A" w:rsidP="0034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sz w:val="24"/>
          <w:szCs w:val="24"/>
        </w:rPr>
        <w:t xml:space="preserve">    --------------------------------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&lt;*&gt; Расходы  в соответствии с </w:t>
      </w:r>
      <w:hyperlink r:id="rId12" w:history="1">
        <w:r w:rsidRPr="0034073A">
          <w:rPr>
            <w:rFonts w:ascii="Times New Roman" w:eastAsia="Times New Roman" w:hAnsi="Times New Roman" w:cs="Times New Roman"/>
            <w:sz w:val="20"/>
            <w:szCs w:val="24"/>
          </w:rPr>
          <w:t>постановлением</w:t>
        </w:r>
      </w:hyperlink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 Правительства Саратовской области  от  26  июня  2013  года N 316-П "О порядке финансирования за счет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>средств областного  бюджета  и  нормах  расходов  средств  на  проведение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>официальных  физкультурных мероприятий и спортивных мероприятий, включенных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>в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>календарный  план  официальных  физкультурных  мероприятий  и спортивных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мероприятий  Саратовской  области",  а  также  в  соответствии  с  </w:t>
      </w:r>
      <w:hyperlink r:id="rId13" w:history="1">
        <w:r w:rsidRPr="0034073A">
          <w:rPr>
            <w:rFonts w:ascii="Times New Roman" w:eastAsia="Times New Roman" w:hAnsi="Times New Roman" w:cs="Times New Roman"/>
            <w:sz w:val="20"/>
            <w:szCs w:val="24"/>
          </w:rPr>
          <w:t>перечнем</w:t>
        </w:r>
      </w:hyperlink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>расходов   на   обслуживание   проведения   мероприятия  в  соответствии</w:t>
      </w:r>
      <w:proofErr w:type="gramEnd"/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  с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приложением   N  3  </w:t>
      </w:r>
      <w:proofErr w:type="gramStart"/>
      <w:r w:rsidRPr="0034073A">
        <w:rPr>
          <w:rFonts w:ascii="Times New Roman" w:eastAsia="Times New Roman" w:hAnsi="Times New Roman" w:cs="Times New Roman"/>
          <w:sz w:val="20"/>
          <w:szCs w:val="24"/>
        </w:rPr>
        <w:t>к  Положению  о  предоставлении  из  областного бюджета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>социально  ориентированным  некоммерческим  организациям  на предоставление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>услуг в области</w:t>
      </w:r>
      <w:proofErr w:type="gramEnd"/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 физической культуры и массового спорта.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b/>
          <w:sz w:val="24"/>
          <w:szCs w:val="24"/>
        </w:rPr>
        <w:t>Руководитель организации</w:t>
      </w:r>
      <w:r w:rsidRPr="0034073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34073A">
        <w:rPr>
          <w:rFonts w:ascii="Times New Roman" w:eastAsia="Times New Roman" w:hAnsi="Times New Roman" w:cs="Times New Roman"/>
          <w:sz w:val="24"/>
          <w:szCs w:val="24"/>
        </w:rPr>
        <w:t xml:space="preserve">  _________ _____________________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                       (подпись)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   (Ф.И.О.)</w:t>
      </w:r>
    </w:p>
    <w:p w:rsid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b/>
          <w:sz w:val="24"/>
          <w:szCs w:val="24"/>
        </w:rPr>
        <w:t>Главный бухгалтер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73A">
        <w:rPr>
          <w:rFonts w:ascii="Times New Roman" w:eastAsia="Times New Roman" w:hAnsi="Times New Roman" w:cs="Times New Roman"/>
          <w:sz w:val="24"/>
          <w:szCs w:val="24"/>
        </w:rPr>
        <w:t>(при наличии соответствующей должности)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34073A">
        <w:rPr>
          <w:rFonts w:ascii="Times New Roman" w:eastAsia="Times New Roman" w:hAnsi="Times New Roman" w:cs="Times New Roman"/>
          <w:sz w:val="24"/>
          <w:szCs w:val="24"/>
        </w:rPr>
        <w:t xml:space="preserve"> _________ _____________________</w:t>
      </w:r>
    </w:p>
    <w:p w:rsidR="0034073A" w:rsidRPr="0034073A" w:rsidRDefault="0034073A" w:rsidP="0034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    (подпись)  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</w:t>
      </w:r>
      <w:r w:rsidRPr="0034073A">
        <w:rPr>
          <w:rFonts w:ascii="Times New Roman" w:eastAsia="Times New Roman" w:hAnsi="Times New Roman" w:cs="Times New Roman"/>
          <w:sz w:val="20"/>
          <w:szCs w:val="24"/>
        </w:rPr>
        <w:t xml:space="preserve">    (Ф.И.О.)</w:t>
      </w:r>
    </w:p>
    <w:p w:rsidR="00C2636F" w:rsidRPr="0002718F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636F" w:rsidRPr="0002718F" w:rsidRDefault="00C2636F" w:rsidP="00C2636F">
      <w:pPr>
        <w:rPr>
          <w:rFonts w:ascii="Times New Roman" w:eastAsia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</w:rPr>
        <w:br w:type="page"/>
      </w:r>
    </w:p>
    <w:p w:rsidR="00C2636F" w:rsidRPr="0034073A" w:rsidRDefault="00C2636F" w:rsidP="00C2636F">
      <w:pPr>
        <w:pStyle w:val="a3"/>
        <w:jc w:val="right"/>
        <w:rPr>
          <w:sz w:val="20"/>
        </w:rPr>
      </w:pPr>
      <w:r w:rsidRPr="0034073A">
        <w:rPr>
          <w:sz w:val="20"/>
        </w:rPr>
        <w:lastRenderedPageBreak/>
        <w:t>Приложение № 3 к Объявлению</w:t>
      </w:r>
    </w:p>
    <w:p w:rsidR="00C2636F" w:rsidRPr="0002718F" w:rsidRDefault="00C2636F" w:rsidP="00C26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36F" w:rsidRPr="0002718F" w:rsidRDefault="00C2636F" w:rsidP="00C26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18F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C2636F" w:rsidRPr="0002718F" w:rsidRDefault="00C2636F" w:rsidP="00C26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18F">
        <w:rPr>
          <w:rFonts w:ascii="Times New Roman" w:hAnsi="Times New Roman" w:cs="Times New Roman"/>
          <w:b/>
          <w:bCs/>
          <w:sz w:val="24"/>
          <w:szCs w:val="24"/>
        </w:rPr>
        <w:t>РАСХОДОВ НА ОБСЛУЖИВАНИЕ ПРОВЕДЕНИЯ МЕРОПРИЯТИЯ</w:t>
      </w:r>
    </w:p>
    <w:p w:rsidR="00C2636F" w:rsidRPr="0002718F" w:rsidRDefault="00C2636F" w:rsidP="00C263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636F" w:rsidRPr="0002718F" w:rsidRDefault="00C2636F" w:rsidP="00C2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1. Оплата труда с начислениями и (или) оплата по договору гражданско-правового характера специалистов, осуществляющих функции бухгалтерского учета и отчетности, или оплата договоров по предоставлению услуг бухгалтерского учета и отчетности.</w:t>
      </w:r>
    </w:p>
    <w:p w:rsidR="00C2636F" w:rsidRPr="0002718F" w:rsidRDefault="00C2636F" w:rsidP="00C263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2. Оплата труда штатных работников, участвующих в оказании услуги.</w:t>
      </w:r>
    </w:p>
    <w:p w:rsidR="00C2636F" w:rsidRPr="0002718F" w:rsidRDefault="00C2636F" w:rsidP="00C263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3. Начисления на выплаты по оплате труда штатных работников, участвующих в оказании услуги.</w:t>
      </w:r>
    </w:p>
    <w:p w:rsidR="00C2636F" w:rsidRPr="0002718F" w:rsidRDefault="00C2636F" w:rsidP="00C263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18F">
        <w:rPr>
          <w:rFonts w:ascii="Times New Roman" w:hAnsi="Times New Roman" w:cs="Times New Roman"/>
          <w:sz w:val="24"/>
          <w:szCs w:val="24"/>
        </w:rPr>
        <w:t>4. Оплата услуг банка.</w:t>
      </w:r>
    </w:p>
    <w:p w:rsidR="00C2636F" w:rsidRPr="0002718F" w:rsidRDefault="00C2636F" w:rsidP="00C26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6F" w:rsidRPr="0002718F" w:rsidRDefault="00C2636F" w:rsidP="00C2636F">
      <w:pPr>
        <w:pStyle w:val="a3"/>
        <w:jc w:val="right"/>
      </w:pPr>
    </w:p>
    <w:p w:rsidR="009940FA" w:rsidRPr="0002718F" w:rsidRDefault="009940FA" w:rsidP="00C2636F">
      <w:pPr>
        <w:pStyle w:val="a3"/>
        <w:jc w:val="right"/>
      </w:pPr>
    </w:p>
    <w:sectPr w:rsidR="009940FA" w:rsidRPr="0002718F" w:rsidSect="000957B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E1E"/>
    <w:multiLevelType w:val="hybridMultilevel"/>
    <w:tmpl w:val="4DF047C4"/>
    <w:lvl w:ilvl="0" w:tplc="04190001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9261E"/>
    <w:multiLevelType w:val="hybridMultilevel"/>
    <w:tmpl w:val="31C00EEC"/>
    <w:lvl w:ilvl="0" w:tplc="147E6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70167"/>
    <w:multiLevelType w:val="hybridMultilevel"/>
    <w:tmpl w:val="88D6E450"/>
    <w:lvl w:ilvl="0" w:tplc="D3F89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0947EB"/>
    <w:multiLevelType w:val="multilevel"/>
    <w:tmpl w:val="6396D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61B0"/>
    <w:rsid w:val="0000362E"/>
    <w:rsid w:val="00023815"/>
    <w:rsid w:val="00025533"/>
    <w:rsid w:val="0002718F"/>
    <w:rsid w:val="00033F9F"/>
    <w:rsid w:val="0003797F"/>
    <w:rsid w:val="00046F55"/>
    <w:rsid w:val="000518A8"/>
    <w:rsid w:val="00057436"/>
    <w:rsid w:val="000645E2"/>
    <w:rsid w:val="000750E8"/>
    <w:rsid w:val="000906B7"/>
    <w:rsid w:val="000957BD"/>
    <w:rsid w:val="000A57B5"/>
    <w:rsid w:val="000D0B80"/>
    <w:rsid w:val="000E0AAD"/>
    <w:rsid w:val="000E423C"/>
    <w:rsid w:val="000F0C81"/>
    <w:rsid w:val="001126A2"/>
    <w:rsid w:val="00120310"/>
    <w:rsid w:val="001206D5"/>
    <w:rsid w:val="00123003"/>
    <w:rsid w:val="001377CE"/>
    <w:rsid w:val="001449FB"/>
    <w:rsid w:val="00161409"/>
    <w:rsid w:val="00170F93"/>
    <w:rsid w:val="00181436"/>
    <w:rsid w:val="001B24AB"/>
    <w:rsid w:val="001C538B"/>
    <w:rsid w:val="001C79B3"/>
    <w:rsid w:val="001D67CB"/>
    <w:rsid w:val="001E30F8"/>
    <w:rsid w:val="001E3829"/>
    <w:rsid w:val="001F700B"/>
    <w:rsid w:val="001F7FE4"/>
    <w:rsid w:val="00220803"/>
    <w:rsid w:val="00225E1F"/>
    <w:rsid w:val="00252065"/>
    <w:rsid w:val="00253DEE"/>
    <w:rsid w:val="00265728"/>
    <w:rsid w:val="0027743B"/>
    <w:rsid w:val="00281166"/>
    <w:rsid w:val="002907B7"/>
    <w:rsid w:val="00291B8E"/>
    <w:rsid w:val="002A38A6"/>
    <w:rsid w:val="002B361F"/>
    <w:rsid w:val="002C623B"/>
    <w:rsid w:val="002C6B87"/>
    <w:rsid w:val="002D1112"/>
    <w:rsid w:val="002E251C"/>
    <w:rsid w:val="002F2ACF"/>
    <w:rsid w:val="003071CA"/>
    <w:rsid w:val="00317F87"/>
    <w:rsid w:val="00334C78"/>
    <w:rsid w:val="0034073A"/>
    <w:rsid w:val="00344666"/>
    <w:rsid w:val="003479B6"/>
    <w:rsid w:val="00381646"/>
    <w:rsid w:val="00382EFB"/>
    <w:rsid w:val="0038537F"/>
    <w:rsid w:val="003A3A77"/>
    <w:rsid w:val="003A5A3D"/>
    <w:rsid w:val="003A5C75"/>
    <w:rsid w:val="003C2F40"/>
    <w:rsid w:val="003C4E3B"/>
    <w:rsid w:val="003D2089"/>
    <w:rsid w:val="003D64BC"/>
    <w:rsid w:val="003E131C"/>
    <w:rsid w:val="00402C7A"/>
    <w:rsid w:val="00405087"/>
    <w:rsid w:val="00407E02"/>
    <w:rsid w:val="00410F98"/>
    <w:rsid w:val="00424816"/>
    <w:rsid w:val="00430890"/>
    <w:rsid w:val="00455830"/>
    <w:rsid w:val="00477BA4"/>
    <w:rsid w:val="00481DF6"/>
    <w:rsid w:val="0048625D"/>
    <w:rsid w:val="00496A19"/>
    <w:rsid w:val="004A289B"/>
    <w:rsid w:val="004B29C0"/>
    <w:rsid w:val="004B3793"/>
    <w:rsid w:val="004D2038"/>
    <w:rsid w:val="004F1AE4"/>
    <w:rsid w:val="004F77A8"/>
    <w:rsid w:val="00503683"/>
    <w:rsid w:val="00546F24"/>
    <w:rsid w:val="00553852"/>
    <w:rsid w:val="005621B1"/>
    <w:rsid w:val="00562F96"/>
    <w:rsid w:val="005661B7"/>
    <w:rsid w:val="0056749B"/>
    <w:rsid w:val="00573785"/>
    <w:rsid w:val="00585DE2"/>
    <w:rsid w:val="00586266"/>
    <w:rsid w:val="00591BEC"/>
    <w:rsid w:val="00597BA3"/>
    <w:rsid w:val="005B0E04"/>
    <w:rsid w:val="005D1A38"/>
    <w:rsid w:val="005F0052"/>
    <w:rsid w:val="005F1BB5"/>
    <w:rsid w:val="00621D37"/>
    <w:rsid w:val="0062262A"/>
    <w:rsid w:val="00654565"/>
    <w:rsid w:val="0068136E"/>
    <w:rsid w:val="006A057F"/>
    <w:rsid w:val="006A0E20"/>
    <w:rsid w:val="006A568F"/>
    <w:rsid w:val="006E0E29"/>
    <w:rsid w:val="006E628A"/>
    <w:rsid w:val="006F2948"/>
    <w:rsid w:val="006F4792"/>
    <w:rsid w:val="006F47EC"/>
    <w:rsid w:val="0072460A"/>
    <w:rsid w:val="00725F76"/>
    <w:rsid w:val="0072784F"/>
    <w:rsid w:val="0073797A"/>
    <w:rsid w:val="00775400"/>
    <w:rsid w:val="0077696D"/>
    <w:rsid w:val="00784E39"/>
    <w:rsid w:val="0079745F"/>
    <w:rsid w:val="007B752D"/>
    <w:rsid w:val="007E41D5"/>
    <w:rsid w:val="007F0E9E"/>
    <w:rsid w:val="007F5EDB"/>
    <w:rsid w:val="00802081"/>
    <w:rsid w:val="008044C8"/>
    <w:rsid w:val="008303D5"/>
    <w:rsid w:val="0083246F"/>
    <w:rsid w:val="00886F2F"/>
    <w:rsid w:val="00890C6D"/>
    <w:rsid w:val="00892104"/>
    <w:rsid w:val="008C2455"/>
    <w:rsid w:val="0091140C"/>
    <w:rsid w:val="00913027"/>
    <w:rsid w:val="00941BBB"/>
    <w:rsid w:val="009475ED"/>
    <w:rsid w:val="00975437"/>
    <w:rsid w:val="009940FA"/>
    <w:rsid w:val="009B0BF8"/>
    <w:rsid w:val="009C09B1"/>
    <w:rsid w:val="009E6FE1"/>
    <w:rsid w:val="00A14E09"/>
    <w:rsid w:val="00A20D1A"/>
    <w:rsid w:val="00A337CD"/>
    <w:rsid w:val="00A66A6E"/>
    <w:rsid w:val="00A7324B"/>
    <w:rsid w:val="00A8704C"/>
    <w:rsid w:val="00A9232B"/>
    <w:rsid w:val="00AC249B"/>
    <w:rsid w:val="00AD11C2"/>
    <w:rsid w:val="00AD33CF"/>
    <w:rsid w:val="00AD6130"/>
    <w:rsid w:val="00AE6CC9"/>
    <w:rsid w:val="00AF108B"/>
    <w:rsid w:val="00AF7B8C"/>
    <w:rsid w:val="00B1371E"/>
    <w:rsid w:val="00B14841"/>
    <w:rsid w:val="00B16A54"/>
    <w:rsid w:val="00B35471"/>
    <w:rsid w:val="00B42C3B"/>
    <w:rsid w:val="00B56DAC"/>
    <w:rsid w:val="00B6204D"/>
    <w:rsid w:val="00B63FF1"/>
    <w:rsid w:val="00B76CB2"/>
    <w:rsid w:val="00B82476"/>
    <w:rsid w:val="00B83180"/>
    <w:rsid w:val="00BA3153"/>
    <w:rsid w:val="00BD40C3"/>
    <w:rsid w:val="00BE643F"/>
    <w:rsid w:val="00BF19AA"/>
    <w:rsid w:val="00BF7EA7"/>
    <w:rsid w:val="00C05164"/>
    <w:rsid w:val="00C0636A"/>
    <w:rsid w:val="00C079C6"/>
    <w:rsid w:val="00C1015E"/>
    <w:rsid w:val="00C23787"/>
    <w:rsid w:val="00C2636F"/>
    <w:rsid w:val="00C51FE1"/>
    <w:rsid w:val="00C53EA0"/>
    <w:rsid w:val="00C54648"/>
    <w:rsid w:val="00C61EC2"/>
    <w:rsid w:val="00C641A5"/>
    <w:rsid w:val="00C919CE"/>
    <w:rsid w:val="00CA3008"/>
    <w:rsid w:val="00CA5696"/>
    <w:rsid w:val="00CA5A86"/>
    <w:rsid w:val="00CE01CE"/>
    <w:rsid w:val="00CE4FA4"/>
    <w:rsid w:val="00CF32C3"/>
    <w:rsid w:val="00D00648"/>
    <w:rsid w:val="00D06FB5"/>
    <w:rsid w:val="00D11899"/>
    <w:rsid w:val="00D148D9"/>
    <w:rsid w:val="00D24004"/>
    <w:rsid w:val="00D3402A"/>
    <w:rsid w:val="00D347F8"/>
    <w:rsid w:val="00D34AF6"/>
    <w:rsid w:val="00D43026"/>
    <w:rsid w:val="00D64BAE"/>
    <w:rsid w:val="00D820EA"/>
    <w:rsid w:val="00D85740"/>
    <w:rsid w:val="00DB708F"/>
    <w:rsid w:val="00DE068D"/>
    <w:rsid w:val="00E30D08"/>
    <w:rsid w:val="00E44827"/>
    <w:rsid w:val="00E707D3"/>
    <w:rsid w:val="00E83850"/>
    <w:rsid w:val="00E84B7D"/>
    <w:rsid w:val="00E96EF0"/>
    <w:rsid w:val="00EA2691"/>
    <w:rsid w:val="00EC7985"/>
    <w:rsid w:val="00ED29A3"/>
    <w:rsid w:val="00EE61B0"/>
    <w:rsid w:val="00F00C50"/>
    <w:rsid w:val="00F04C77"/>
    <w:rsid w:val="00F04DB4"/>
    <w:rsid w:val="00F111AA"/>
    <w:rsid w:val="00F35114"/>
    <w:rsid w:val="00F379F3"/>
    <w:rsid w:val="00F4026B"/>
    <w:rsid w:val="00F51794"/>
    <w:rsid w:val="00F536A7"/>
    <w:rsid w:val="00F61C3F"/>
    <w:rsid w:val="00F644E3"/>
    <w:rsid w:val="00F83E2A"/>
    <w:rsid w:val="00F8657D"/>
    <w:rsid w:val="00F90C6D"/>
    <w:rsid w:val="00FB6FF8"/>
    <w:rsid w:val="00FE45A4"/>
    <w:rsid w:val="00FE5922"/>
    <w:rsid w:val="00FF30A8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67CB"/>
    <w:pPr>
      <w:ind w:left="720"/>
      <w:contextualSpacing/>
    </w:p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481DF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481D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7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2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67CB"/>
    <w:pPr>
      <w:ind w:left="720"/>
      <w:contextualSpacing/>
    </w:pPr>
  </w:style>
  <w:style w:type="paragraph" w:styleId="a7">
    <w:name w:val="header"/>
    <w:basedOn w:val="a"/>
    <w:link w:val="a8"/>
    <w:rsid w:val="00481DF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81D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7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2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  <w:div w:id="1213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3C992D75C8C11C8E56F7DCD45D5EAF5B69C54E9DCF2084F8F11D6AAE30EB2A6C33A9362EC30F045096850DE6CB1CF5E1A75EFB00E09E29839C978A63AL" TargetMode="External"/><Relationship Id="rId13" Type="http://schemas.openxmlformats.org/officeDocument/2006/relationships/hyperlink" Target="https://ovmf2.consultant.ru/cgi/online.cgi?req=doc&amp;rnd=yGZewQ&amp;base=RLAW358&amp;n=162627&amp;dst=100535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B7A0E71BC2CFFA9ADFA409DDD1D2407C1CBB1EBDA2074BC66EEF8086AB255314DCBD94A7FB4CA42CE90B9E3B4BA2F29C3F0F205C6384D54F00938DfFbDL" TargetMode="External"/><Relationship Id="rId12" Type="http://schemas.openxmlformats.org/officeDocument/2006/relationships/hyperlink" Target="https://ovmf2.consultant.ru/cgi/online.cgi?req=doc&amp;rnd=yGZewQ&amp;base=RLAW358&amp;n=163369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49AE97926646806E9A9F4610A533571B1F566BF23C370C5E4551355F9054E543291F624D740EE4DCC003136B3158BE949F077C19ED72C472ADED9AO9P1O" TargetMode="External"/><Relationship Id="rId11" Type="http://schemas.openxmlformats.org/officeDocument/2006/relationships/hyperlink" Target="https://ovmf2.consultant.ru/cgi/online.cgi?req=doc&amp;rnd=yGZewQ&amp;base=RLAW358&amp;n=162627&amp;dst=100531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vmf2.consultant.ru/cgi/online.cgi?req=doc&amp;rnd=yGZewQ&amp;base=RLAW358&amp;n=162627&amp;dst=10053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43C992D75C8C11C8E56F7DCD45D5EAF5B69C54E9DCF2084F8F11D6AAE30EB2A6C33A9362EC30F045096E51D36CB1CF5E1A75EFB00E09E29839C978A63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C9DC-7CEA-4FFC-ABE6-C7092B61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4907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MS_PirkinaLV</dc:creator>
  <cp:lastModifiedBy>MS_ArchakovEV</cp:lastModifiedBy>
  <cp:revision>3</cp:revision>
  <cp:lastPrinted>2023-09-15T10:25:00Z</cp:lastPrinted>
  <dcterms:created xsi:type="dcterms:W3CDTF">2023-09-15T10:33:00Z</dcterms:created>
  <dcterms:modified xsi:type="dcterms:W3CDTF">2023-09-18T07:09:00Z</dcterms:modified>
</cp:coreProperties>
</file>