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40" w:rsidRPr="00D85740" w:rsidRDefault="00EE61B0" w:rsidP="00D85740">
      <w:pPr>
        <w:pStyle w:val="a3"/>
        <w:spacing w:before="0" w:beforeAutospacing="0" w:after="0" w:afterAutospacing="0"/>
        <w:jc w:val="center"/>
        <w:rPr>
          <w:rFonts w:ascii="PF Agora Slab Pro" w:hAnsi="PF Agora Slab Pro"/>
          <w:b/>
          <w:bCs/>
        </w:rPr>
      </w:pPr>
      <w:bookmarkStart w:id="0" w:name="_GoBack"/>
      <w:bookmarkEnd w:id="0"/>
      <w:r w:rsidRPr="00D85740">
        <w:rPr>
          <w:rFonts w:ascii="PF Agora Slab Pro" w:hAnsi="PF Agora Slab Pro"/>
          <w:b/>
          <w:bCs/>
        </w:rPr>
        <w:t xml:space="preserve">Объявление </w:t>
      </w:r>
    </w:p>
    <w:p w:rsidR="00941BBB" w:rsidRPr="00941BBB" w:rsidRDefault="00EE61B0" w:rsidP="00941BBB">
      <w:pPr>
        <w:pStyle w:val="a3"/>
        <w:spacing w:after="0"/>
        <w:jc w:val="center"/>
        <w:rPr>
          <w:rFonts w:ascii="PF Agora Slab Pro" w:hAnsi="PF Agora Slab Pro"/>
          <w:b/>
        </w:rPr>
      </w:pPr>
      <w:proofErr w:type="gramStart"/>
      <w:r w:rsidRPr="00D85740">
        <w:rPr>
          <w:rFonts w:ascii="PF Agora Slab Pro" w:hAnsi="PF Agora Slab Pro"/>
          <w:b/>
          <w:bCs/>
        </w:rPr>
        <w:t>о приеме заявок на участие в конкурс</w:t>
      </w:r>
      <w:r w:rsidR="00941BBB">
        <w:rPr>
          <w:rFonts w:ascii="PF Agora Slab Pro" w:hAnsi="PF Agora Slab Pro"/>
          <w:b/>
          <w:bCs/>
        </w:rPr>
        <w:t>ном отборе</w:t>
      </w:r>
      <w:r w:rsidRPr="00D85740">
        <w:rPr>
          <w:rFonts w:ascii="PF Agora Slab Pro" w:hAnsi="PF Agora Slab Pro"/>
          <w:b/>
          <w:bCs/>
        </w:rPr>
        <w:t xml:space="preserve"> для определения получателя субсидии </w:t>
      </w:r>
      <w:r w:rsidR="00941BBB" w:rsidRPr="00941BBB">
        <w:rPr>
          <w:rFonts w:ascii="PF Agora Slab Pro" w:hAnsi="PF Agora Slab Pro"/>
          <w:b/>
        </w:rPr>
        <w:t>из областного бюджета</w:t>
      </w:r>
      <w:proofErr w:type="gramEnd"/>
      <w:r w:rsidR="00941BBB" w:rsidRPr="00941BBB">
        <w:rPr>
          <w:rFonts w:ascii="PF Agora Slab Pro" w:hAnsi="PF Agora Slab Pro"/>
          <w:b/>
        </w:rPr>
        <w:t xml:space="preserve"> социально ориентированным некоммерческим организациям на предоставление услуг в области физической культуры и массового спорта</w:t>
      </w:r>
      <w:r w:rsidR="00941BBB">
        <w:rPr>
          <w:rFonts w:ascii="PF Agora Slab Pro" w:hAnsi="PF Agora Slab Pro"/>
          <w:b/>
        </w:rPr>
        <w:t xml:space="preserve"> (далее – Объявление)</w:t>
      </w:r>
    </w:p>
    <w:p w:rsidR="00EE61B0" w:rsidRDefault="00D85740" w:rsidP="00C919CE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proofErr w:type="spellStart"/>
      <w:r w:rsidR="00941BBB">
        <w:rPr>
          <w:rFonts w:ascii="PF Agora Slab Pro" w:hAnsi="PF Agora Slab Pro"/>
        </w:rPr>
        <w:t>Врамках</w:t>
      </w:r>
      <w:proofErr w:type="spellEnd"/>
      <w:r w:rsidR="00941BBB">
        <w:rPr>
          <w:rFonts w:ascii="PF Agora Slab Pro" w:hAnsi="PF Agora Slab Pro"/>
        </w:rPr>
        <w:t xml:space="preserve"> реализации подпрограммы «</w:t>
      </w:r>
      <w:r w:rsidR="00941BBB" w:rsidRPr="00941BBB">
        <w:rPr>
          <w:rFonts w:ascii="PF Agora Slab Pro" w:hAnsi="PF Agora Slab Pro"/>
        </w:rPr>
        <w:t>Физическая культура и спорт.</w:t>
      </w:r>
      <w:r w:rsidR="00941BBB">
        <w:rPr>
          <w:rFonts w:ascii="PF Agora Slab Pro" w:hAnsi="PF Agora Slab Pro"/>
        </w:rPr>
        <w:t xml:space="preserve"> </w:t>
      </w:r>
      <w:proofErr w:type="gramStart"/>
      <w:r w:rsidR="00941BBB">
        <w:rPr>
          <w:rFonts w:ascii="PF Agora Slab Pro" w:hAnsi="PF Agora Slab Pro"/>
        </w:rPr>
        <w:t>Подготовка спортивного резерва»</w:t>
      </w:r>
      <w:r w:rsidR="00941BBB" w:rsidRPr="00941BBB">
        <w:rPr>
          <w:rFonts w:ascii="PF Agora Slab Pro" w:hAnsi="PF Agora Slab Pro"/>
        </w:rPr>
        <w:t xml:space="preserve"> государственной</w:t>
      </w:r>
      <w:r w:rsidR="00941BBB">
        <w:rPr>
          <w:rFonts w:ascii="PF Agora Slab Pro" w:hAnsi="PF Agora Slab Pro"/>
        </w:rPr>
        <w:t xml:space="preserve"> программы Саратовской области «</w:t>
      </w:r>
      <w:r w:rsidR="00941BBB" w:rsidRPr="00941BBB">
        <w:rPr>
          <w:rFonts w:ascii="PF Agora Slab Pro" w:hAnsi="PF Agora Slab Pro"/>
        </w:rPr>
        <w:t>Развитие физической культуры, спорта</w:t>
      </w:r>
      <w:r w:rsidR="00941BBB">
        <w:rPr>
          <w:rFonts w:ascii="PF Agora Slab Pro" w:hAnsi="PF Agora Slab Pro"/>
        </w:rPr>
        <w:t>, туризма и молодежной политики»</w:t>
      </w:r>
      <w:r w:rsidR="00941BBB" w:rsidRPr="00941BBB">
        <w:rPr>
          <w:rFonts w:ascii="PF Agora Slab Pro" w:hAnsi="PF Agora Slab Pro"/>
        </w:rPr>
        <w:t>, утвержденной постановлением Правительства Саратовской области от 3 октября 2013 года N 526-П</w:t>
      </w:r>
      <w:r w:rsidR="00EE61B0">
        <w:rPr>
          <w:rFonts w:ascii="PF Agora Slab Pro" w:hAnsi="PF Agora Slab Pro"/>
        </w:rPr>
        <w:t xml:space="preserve"> министерство </w:t>
      </w:r>
      <w:r>
        <w:rPr>
          <w:rFonts w:ascii="PF Agora Slab Pro" w:hAnsi="PF Agora Slab Pro"/>
        </w:rPr>
        <w:t xml:space="preserve">молодежной политики и спорта </w:t>
      </w:r>
      <w:r w:rsidR="00EE61B0">
        <w:rPr>
          <w:rFonts w:ascii="PF Agora Slab Pro" w:hAnsi="PF Agora Slab Pro"/>
        </w:rPr>
        <w:t xml:space="preserve">Саратовской области (далее – министерство) информирует о начале приема заявок на участие </w:t>
      </w:r>
      <w:r w:rsidR="00941BBB" w:rsidRPr="00941BBB">
        <w:rPr>
          <w:rFonts w:ascii="PF Agora Slab Pro" w:hAnsi="PF Agora Slab Pro"/>
        </w:rPr>
        <w:t>в конкурсном отборе для о</w:t>
      </w:r>
      <w:r w:rsidR="00941BBB">
        <w:rPr>
          <w:rFonts w:ascii="PF Agora Slab Pro" w:hAnsi="PF Agora Slab Pro"/>
        </w:rPr>
        <w:t xml:space="preserve">пределения получателя субсидии </w:t>
      </w:r>
      <w:r w:rsidR="00941BBB" w:rsidRPr="00941BBB">
        <w:rPr>
          <w:rFonts w:ascii="PF Agora Slab Pro" w:hAnsi="PF Agora Slab Pro"/>
        </w:rPr>
        <w:t>из областного бюджета социально ориентированным некоммерческим организациям (далее - некоммерческие организации</w:t>
      </w:r>
      <w:proofErr w:type="gramEnd"/>
      <w:r w:rsidR="00941BBB" w:rsidRPr="00941BBB">
        <w:rPr>
          <w:rFonts w:ascii="PF Agora Slab Pro" w:hAnsi="PF Agora Slab Pro"/>
        </w:rPr>
        <w:t>) на предоставление услуг в области физической культуры и массового спорта</w:t>
      </w:r>
      <w:r w:rsidR="00F51794">
        <w:rPr>
          <w:rFonts w:ascii="PF Agora Slab Pro" w:hAnsi="PF Agora Slab Pro"/>
        </w:rPr>
        <w:t xml:space="preserve"> </w:t>
      </w:r>
      <w:proofErr w:type="gramStart"/>
      <w:r w:rsidR="00F51794">
        <w:rPr>
          <w:rFonts w:ascii="PF Agora Slab Pro" w:hAnsi="PF Agora Slab Pro"/>
        </w:rPr>
        <w:t xml:space="preserve">в </w:t>
      </w:r>
      <w:r w:rsidR="00C919CE">
        <w:rPr>
          <w:rFonts w:ascii="PF Agora Slab Pro" w:hAnsi="PF Agora Slab Pro"/>
        </w:rPr>
        <w:t>соответствии</w:t>
      </w:r>
      <w:r w:rsidR="00F51794">
        <w:rPr>
          <w:rFonts w:ascii="PF Agora Slab Pro" w:hAnsi="PF Agora Slab Pro"/>
        </w:rPr>
        <w:t xml:space="preserve"> с </w:t>
      </w:r>
      <w:r w:rsidR="00941BBB">
        <w:rPr>
          <w:rFonts w:ascii="PF Agora Slab Pro" w:hAnsi="PF Agora Slab Pro"/>
        </w:rPr>
        <w:t>Положением</w:t>
      </w:r>
      <w:r w:rsidR="00941BBB" w:rsidRPr="00941BBB">
        <w:rPr>
          <w:rFonts w:ascii="PF Agora Slab Pro" w:hAnsi="PF Agora Slab Pro"/>
        </w:rPr>
        <w:t xml:space="preserve"> о предоставлении субсидии из областного бюджета социально ориентированным некоммерческим организациям на предоставление</w:t>
      </w:r>
      <w:proofErr w:type="gramEnd"/>
      <w:r w:rsidR="00941BBB" w:rsidRPr="00941BBB">
        <w:rPr>
          <w:rFonts w:ascii="PF Agora Slab Pro" w:hAnsi="PF Agora Slab Pro"/>
        </w:rPr>
        <w:t xml:space="preserve"> услуг в области физичес</w:t>
      </w:r>
      <w:r w:rsidR="00FF3B58">
        <w:rPr>
          <w:rFonts w:ascii="PF Agora Slab Pro" w:hAnsi="PF Agora Slab Pro"/>
        </w:rPr>
        <w:t>кой культуры и массового спорта»</w:t>
      </w:r>
      <w:r w:rsidR="00C919CE">
        <w:rPr>
          <w:rFonts w:ascii="PF Agora Slab Pro" w:hAnsi="PF Agora Slab Pro" w:cs="PF Agora Slab Pro"/>
          <w:sz w:val="24"/>
          <w:szCs w:val="24"/>
        </w:rPr>
        <w:t xml:space="preserve">, утвержденном постановлением Правительства Саратовской области </w:t>
      </w:r>
      <w:r w:rsidR="00FF3B58" w:rsidRPr="00FF3B58">
        <w:rPr>
          <w:rFonts w:ascii="PF Agora Slab Pro" w:hAnsi="PF Agora Slab Pro" w:cs="PF Agora Slab Pro"/>
          <w:sz w:val="24"/>
          <w:szCs w:val="24"/>
        </w:rPr>
        <w:t>от 26</w:t>
      </w:r>
      <w:r w:rsidR="00FF3B58">
        <w:rPr>
          <w:rFonts w:ascii="PF Agora Slab Pro" w:hAnsi="PF Agora Slab Pro" w:cs="PF Agora Slab Pro"/>
          <w:sz w:val="24"/>
          <w:szCs w:val="24"/>
        </w:rPr>
        <w:t xml:space="preserve"> января </w:t>
      </w:r>
      <w:r w:rsidR="00FF3B58" w:rsidRPr="00FF3B58">
        <w:rPr>
          <w:rFonts w:ascii="PF Agora Slab Pro" w:hAnsi="PF Agora Slab Pro" w:cs="PF Agora Slab Pro"/>
          <w:sz w:val="24"/>
          <w:szCs w:val="24"/>
        </w:rPr>
        <w:t>2018</w:t>
      </w:r>
      <w:r w:rsidR="00FF3B58">
        <w:rPr>
          <w:rFonts w:ascii="PF Agora Slab Pro" w:hAnsi="PF Agora Slab Pro" w:cs="PF Agora Slab Pro"/>
          <w:sz w:val="24"/>
          <w:szCs w:val="24"/>
        </w:rPr>
        <w:t xml:space="preserve"> года</w:t>
      </w:r>
      <w:r w:rsidR="009D4157" w:rsidRPr="009D4157">
        <w:rPr>
          <w:rFonts w:cs="PF Agora Slab Pro"/>
          <w:sz w:val="24"/>
          <w:szCs w:val="24"/>
        </w:rPr>
        <w:t xml:space="preserve"> </w:t>
      </w:r>
      <w:r w:rsidR="00FF3B58">
        <w:rPr>
          <w:rFonts w:ascii="PF Agora Slab Pro" w:hAnsi="PF Agora Slab Pro" w:cs="PF Agora Slab Pro"/>
          <w:sz w:val="24"/>
          <w:szCs w:val="24"/>
        </w:rPr>
        <w:t>№</w:t>
      </w:r>
      <w:r w:rsidR="00D829F9" w:rsidRPr="00D829F9">
        <w:rPr>
          <w:rFonts w:cs="PF Agora Slab Pro"/>
          <w:sz w:val="24"/>
          <w:szCs w:val="24"/>
        </w:rPr>
        <w:t xml:space="preserve"> </w:t>
      </w:r>
      <w:r w:rsidR="00FF3B58" w:rsidRPr="00FF3B58">
        <w:rPr>
          <w:rFonts w:ascii="PF Agora Slab Pro" w:hAnsi="PF Agora Slab Pro" w:cs="PF Agora Slab Pro"/>
          <w:sz w:val="24"/>
          <w:szCs w:val="24"/>
        </w:rPr>
        <w:t>35-П</w:t>
      </w:r>
      <w:r w:rsidR="009D4157" w:rsidRPr="009D4157">
        <w:rPr>
          <w:rFonts w:cs="PF Agora Slab Pro"/>
          <w:sz w:val="24"/>
          <w:szCs w:val="24"/>
        </w:rPr>
        <w:t xml:space="preserve"> </w:t>
      </w:r>
      <w:r w:rsidR="00EE61B0">
        <w:rPr>
          <w:rFonts w:ascii="PF Agora Slab Pro" w:hAnsi="PF Agora Slab Pro"/>
        </w:rPr>
        <w:t xml:space="preserve">(далее – Положение). </w:t>
      </w:r>
    </w:p>
    <w:p w:rsidR="0083246F" w:rsidRPr="006F4792" w:rsidRDefault="0083246F" w:rsidP="001D67CB">
      <w:pPr>
        <w:pStyle w:val="a3"/>
        <w:numPr>
          <w:ilvl w:val="0"/>
          <w:numId w:val="1"/>
        </w:numPr>
        <w:jc w:val="both"/>
        <w:rPr>
          <w:rFonts w:ascii="PF Agora Slab Pro" w:hAnsi="PF Agora Slab Pro"/>
          <w:b/>
          <w:bCs/>
          <w:u w:val="single"/>
        </w:rPr>
      </w:pPr>
      <w:r w:rsidRPr="0083246F">
        <w:rPr>
          <w:rFonts w:ascii="PF Agora Slab Pro" w:hAnsi="PF Agora Slab Pro"/>
          <w:b/>
          <w:bCs/>
          <w:u w:val="single"/>
        </w:rPr>
        <w:t xml:space="preserve">Перечень видов и </w:t>
      </w:r>
      <w:proofErr w:type="gramStart"/>
      <w:r w:rsidRPr="0083246F">
        <w:rPr>
          <w:rFonts w:ascii="PF Agora Slab Pro" w:hAnsi="PF Agora Slab Pro"/>
          <w:b/>
          <w:bCs/>
          <w:u w:val="single"/>
        </w:rPr>
        <w:t>объемов</w:t>
      </w:r>
      <w:proofErr w:type="gramEnd"/>
      <w:r w:rsidRPr="0083246F">
        <w:rPr>
          <w:rFonts w:ascii="PF Agora Slab Pro" w:hAnsi="PF Agora Slab Pro"/>
          <w:b/>
          <w:bCs/>
          <w:u w:val="single"/>
        </w:rPr>
        <w:t xml:space="preserve"> общественно полезных </w:t>
      </w:r>
      <w:proofErr w:type="spellStart"/>
      <w:r w:rsidRPr="0083246F">
        <w:rPr>
          <w:rFonts w:ascii="PF Agora Slab Pro" w:hAnsi="PF Agora Slab Pro"/>
          <w:b/>
          <w:bCs/>
          <w:u w:val="single"/>
        </w:rPr>
        <w:t>услугв</w:t>
      </w:r>
      <w:proofErr w:type="spellEnd"/>
      <w:r w:rsidRPr="0083246F">
        <w:rPr>
          <w:rFonts w:ascii="PF Agora Slab Pro" w:hAnsi="PF Agora Slab Pro"/>
          <w:b/>
          <w:bCs/>
          <w:u w:val="single"/>
        </w:rPr>
        <w:t xml:space="preserve"> сфере физической </w:t>
      </w:r>
      <w:r w:rsidRPr="006F4792">
        <w:rPr>
          <w:rFonts w:ascii="PF Agora Slab Pro" w:hAnsi="PF Agora Slab Pro"/>
          <w:b/>
          <w:bCs/>
          <w:u w:val="single"/>
        </w:rPr>
        <w:t>культуры и массового спорта, представленных на конкурсный отбор:</w:t>
      </w:r>
    </w:p>
    <w:p w:rsidR="00496A19" w:rsidRPr="00987627" w:rsidRDefault="00725F76" w:rsidP="00AF78AE">
      <w:pPr>
        <w:pStyle w:val="a3"/>
        <w:spacing w:after="0" w:afterAutospacing="0"/>
        <w:ind w:firstLine="360"/>
        <w:contextualSpacing/>
        <w:jc w:val="both"/>
        <w:rPr>
          <w:bCs/>
        </w:rPr>
      </w:pPr>
      <w:r w:rsidRPr="00987627">
        <w:rPr>
          <w:bCs/>
        </w:rPr>
        <w:t>Вид общественно полезных услуг в сфере физической культуры и массового спорта, представленных на конкурсный отбор:</w:t>
      </w:r>
    </w:p>
    <w:p w:rsidR="001F700B" w:rsidRPr="00987627" w:rsidRDefault="001F700B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627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</w:t>
      </w:r>
    </w:p>
    <w:p w:rsidR="00AF78AE" w:rsidRPr="00987627" w:rsidRDefault="001F700B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27">
        <w:rPr>
          <w:rFonts w:ascii="Times New Roman" w:hAnsi="Times New Roman" w:cs="Times New Roman"/>
          <w:bCs/>
          <w:sz w:val="24"/>
          <w:szCs w:val="24"/>
        </w:rPr>
        <w:t>О</w:t>
      </w:r>
      <w:r w:rsidR="00725F76" w:rsidRPr="00987627">
        <w:rPr>
          <w:rFonts w:ascii="Times New Roman" w:hAnsi="Times New Roman" w:cs="Times New Roman"/>
          <w:bCs/>
          <w:sz w:val="24"/>
          <w:szCs w:val="24"/>
        </w:rPr>
        <w:t>бъем общественно полезных услуг в сфере физической культуры и массового спорта, представленных на конкурсный отбор:</w:t>
      </w:r>
    </w:p>
    <w:p w:rsidR="00AF78AE" w:rsidRPr="00987627" w:rsidRDefault="00DA1D75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27">
        <w:rPr>
          <w:rFonts w:ascii="Times New Roman" w:hAnsi="Times New Roman" w:cs="Times New Roman"/>
          <w:bCs/>
          <w:sz w:val="24"/>
          <w:szCs w:val="24"/>
        </w:rPr>
        <w:t>Межрегиональный турнир по фехтованию «Волга-Волга» на шпагах среди мальчиков и девочек до 12 лет</w:t>
      </w:r>
      <w:r w:rsidR="00AF78AE" w:rsidRPr="00987627">
        <w:rPr>
          <w:rFonts w:ascii="Times New Roman" w:hAnsi="Times New Roman" w:cs="Times New Roman"/>
          <w:bCs/>
          <w:sz w:val="24"/>
          <w:szCs w:val="24"/>
        </w:rPr>
        <w:t>.</w:t>
      </w:r>
    </w:p>
    <w:p w:rsidR="00AF78AE" w:rsidRPr="00987627" w:rsidRDefault="00AF78AE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C3" w:rsidRPr="00987627" w:rsidRDefault="00C613C3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27">
        <w:rPr>
          <w:rFonts w:ascii="Times New Roman" w:hAnsi="Times New Roman" w:cs="Times New Roman"/>
          <w:bCs/>
          <w:sz w:val="24"/>
          <w:szCs w:val="24"/>
        </w:rPr>
        <w:t>Вид общественно полезных услуг в сфере физической культуры и массового спорта, представленных на конкурсный отбор:</w:t>
      </w:r>
    </w:p>
    <w:p w:rsidR="00C613C3" w:rsidRPr="00D829F9" w:rsidRDefault="00C613C3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627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</w:t>
      </w:r>
    </w:p>
    <w:p w:rsidR="00AF78AE" w:rsidRPr="00987627" w:rsidRDefault="00C613C3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27">
        <w:rPr>
          <w:rFonts w:ascii="Times New Roman" w:hAnsi="Times New Roman" w:cs="Times New Roman"/>
          <w:bCs/>
          <w:sz w:val="24"/>
          <w:szCs w:val="24"/>
        </w:rPr>
        <w:t>Объем общественно полезных услуг в сфере физической культуры и массового спорта, представленных на конкурсный отбор:</w:t>
      </w:r>
    </w:p>
    <w:p w:rsidR="00AF78AE" w:rsidRPr="00987627" w:rsidRDefault="00DA1D75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27">
        <w:rPr>
          <w:rFonts w:ascii="Times New Roman" w:hAnsi="Times New Roman" w:cs="Times New Roman"/>
          <w:bCs/>
          <w:sz w:val="24"/>
          <w:szCs w:val="24"/>
        </w:rPr>
        <w:t>Всероссийский турнир по фехтованию «Волга-Волга» на шпагах среди юношей и девушек до 15 лет</w:t>
      </w:r>
    </w:p>
    <w:p w:rsidR="00AF78AE" w:rsidRPr="00987627" w:rsidRDefault="00AF78AE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C3" w:rsidRPr="00987627" w:rsidRDefault="00C613C3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27">
        <w:rPr>
          <w:rFonts w:ascii="Times New Roman" w:hAnsi="Times New Roman" w:cs="Times New Roman"/>
          <w:bCs/>
          <w:sz w:val="24"/>
          <w:szCs w:val="24"/>
        </w:rPr>
        <w:t>Вид общественно полезных услуг в сфере физической культуры и массового спорта, представленных на конкурсный отбор:</w:t>
      </w:r>
    </w:p>
    <w:p w:rsidR="00C613C3" w:rsidRPr="00D829F9" w:rsidRDefault="00C613C3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627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</w:t>
      </w:r>
    </w:p>
    <w:p w:rsidR="00AF78AE" w:rsidRPr="00987627" w:rsidRDefault="00C613C3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27">
        <w:rPr>
          <w:rFonts w:ascii="Times New Roman" w:hAnsi="Times New Roman" w:cs="Times New Roman"/>
          <w:bCs/>
          <w:sz w:val="24"/>
          <w:szCs w:val="24"/>
        </w:rPr>
        <w:t>Объем общественно полезных услуг в сфере физической культуры и массового спорта, представленных на конкурсный отбор:</w:t>
      </w:r>
    </w:p>
    <w:p w:rsidR="00DA1D75" w:rsidRPr="00987627" w:rsidRDefault="00DA1D75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27">
        <w:rPr>
          <w:rFonts w:ascii="Times New Roman" w:hAnsi="Times New Roman" w:cs="Times New Roman"/>
          <w:bCs/>
          <w:sz w:val="24"/>
          <w:szCs w:val="24"/>
        </w:rPr>
        <w:t>Всероссийский турнир на призы Олимпийских чемпионов Саратовской области по фехтованию среди юношей и девушек до 18 лет (рапира) и среди юношей и девушек до 15 лет (сабля, рапира)</w:t>
      </w:r>
    </w:p>
    <w:p w:rsidR="00DA1D75" w:rsidRDefault="00252065" w:rsidP="00481DF6">
      <w:pPr>
        <w:pStyle w:val="a3"/>
        <w:ind w:firstLine="360"/>
        <w:contextualSpacing/>
        <w:jc w:val="both"/>
        <w:rPr>
          <w:rFonts w:ascii="PF Agora Slab Pro" w:hAnsi="PF Agora Slab Pro" w:cs="PF Agora Slab Pro"/>
          <w:bCs/>
          <w:sz w:val="28"/>
          <w:szCs w:val="28"/>
        </w:rPr>
      </w:pPr>
      <w:r w:rsidRPr="00481DF6">
        <w:rPr>
          <w:rFonts w:ascii="PF Agora Slab Pro" w:hAnsi="PF Agora Slab Pro"/>
          <w:bCs/>
          <w:sz w:val="28"/>
          <w:szCs w:val="28"/>
        </w:rPr>
        <w:lastRenderedPageBreak/>
        <w:t xml:space="preserve">Срок проведения мероприятия (оказания услуги) осуществляется в соответствии с Календарным планом </w:t>
      </w:r>
      <w:r w:rsidRPr="00481DF6">
        <w:rPr>
          <w:rFonts w:ascii="PF Agora Slab Pro" w:hAnsi="PF Agora Slab Pro" w:cs="PF Agora Slab Pro"/>
          <w:bCs/>
          <w:sz w:val="28"/>
          <w:szCs w:val="28"/>
        </w:rPr>
        <w:t xml:space="preserve">официальных физкультурных мероприятий и спортивных </w:t>
      </w:r>
      <w:r w:rsidR="00DA1D75">
        <w:rPr>
          <w:rFonts w:ascii="PF Agora Slab Pro" w:hAnsi="PF Agora Slab Pro" w:cs="PF Agora Slab Pro"/>
          <w:bCs/>
          <w:sz w:val="28"/>
          <w:szCs w:val="28"/>
        </w:rPr>
        <w:t>мероприятий Саратовской области:</w:t>
      </w:r>
      <w:r w:rsidR="006F47EC" w:rsidRPr="00481DF6">
        <w:rPr>
          <w:rFonts w:ascii="PF Agora Slab Pro" w:hAnsi="PF Agora Slab Pro" w:cs="PF Agora Slab Pro"/>
          <w:bCs/>
          <w:sz w:val="28"/>
          <w:szCs w:val="28"/>
        </w:rPr>
        <w:t xml:space="preserve"> </w:t>
      </w:r>
    </w:p>
    <w:p w:rsidR="00481DF6" w:rsidRPr="00481DF6" w:rsidRDefault="00481DF6" w:rsidP="00481DF6">
      <w:pPr>
        <w:pStyle w:val="a3"/>
        <w:ind w:firstLine="360"/>
        <w:contextualSpacing/>
        <w:jc w:val="both"/>
        <w:rPr>
          <w:bCs/>
          <w:sz w:val="22"/>
          <w:szCs w:val="22"/>
        </w:rPr>
      </w:pPr>
      <w:r w:rsidRPr="00481DF6">
        <w:rPr>
          <w:bCs/>
          <w:sz w:val="22"/>
          <w:szCs w:val="22"/>
        </w:rPr>
        <w:t xml:space="preserve">Соревнования проводятся в соответствии с календарным планом официальных физкультурных мероприятий и спортивных мероприятий Саратовской области на текущий год; </w:t>
      </w:r>
      <w:proofErr w:type="gramStart"/>
      <w:r w:rsidRPr="00481DF6">
        <w:rPr>
          <w:bCs/>
          <w:sz w:val="22"/>
          <w:szCs w:val="22"/>
        </w:rPr>
        <w:t>в соответствии с положением о проведении соревнований, а также в соответствии с правилами видов спорта «</w:t>
      </w:r>
      <w:r w:rsidR="00DA1D75">
        <w:rPr>
          <w:bCs/>
          <w:sz w:val="22"/>
          <w:szCs w:val="22"/>
        </w:rPr>
        <w:t>фехтование</w:t>
      </w:r>
      <w:r w:rsidRPr="00481DF6">
        <w:rPr>
          <w:bCs/>
          <w:sz w:val="22"/>
          <w:szCs w:val="22"/>
        </w:rPr>
        <w:t>»,  в соответствии с требованиями предъявляемыми постановлением Правительства Российской Федерации от 18.04.2014г. №353 «Об утверждении правил обеспечения безопасности при проведении официальных спортивных соревнований», приказом МВД России от 17.11.2015г. №1092 «Об утверждении требований к отдельным объектам инфраструктуры мест проведения официальных спортивных соревнований и техническому</w:t>
      </w:r>
      <w:proofErr w:type="gramEnd"/>
      <w:r w:rsidRPr="00481DF6">
        <w:rPr>
          <w:bCs/>
          <w:sz w:val="22"/>
          <w:szCs w:val="22"/>
        </w:rPr>
        <w:t xml:space="preserve"> </w:t>
      </w:r>
      <w:proofErr w:type="gramStart"/>
      <w:r w:rsidRPr="00481DF6">
        <w:rPr>
          <w:bCs/>
          <w:sz w:val="22"/>
          <w:szCs w:val="22"/>
        </w:rPr>
        <w:t xml:space="preserve">оснащению стадионов для обеспечения общественного порядка и общественной безопасности», Федеральным законом от 04.12.2007 №329-ФЗ «О физической культуре и спорте в Российской Федерации», а также с соблюдением рекомендаций </w:t>
      </w:r>
      <w:proofErr w:type="spellStart"/>
      <w:r w:rsidRPr="00481DF6">
        <w:rPr>
          <w:bCs/>
          <w:sz w:val="22"/>
          <w:szCs w:val="22"/>
        </w:rPr>
        <w:t>Роспотребнадзора</w:t>
      </w:r>
      <w:proofErr w:type="spellEnd"/>
      <w:r w:rsidRPr="00481DF6">
        <w:rPr>
          <w:bCs/>
          <w:sz w:val="22"/>
          <w:szCs w:val="22"/>
        </w:rPr>
        <w:t xml:space="preserve"> по противодействию распространения новой вирусной инфекции COVID-19 в соответствии с Регламентом по организации и проведению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</w:t>
      </w:r>
      <w:proofErr w:type="gramEnd"/>
      <w:r w:rsidRPr="00481DF6">
        <w:rPr>
          <w:bCs/>
          <w:sz w:val="22"/>
          <w:szCs w:val="22"/>
        </w:rPr>
        <w:t xml:space="preserve"> Российской Федерации, главным государственным санитарным врачом Российской Федерации от 31 июля 2020 года (в редакции от 19 августа 2020 года).</w:t>
      </w:r>
    </w:p>
    <w:p w:rsidR="00481DF6" w:rsidRPr="00252065" w:rsidRDefault="00481DF6" w:rsidP="009475ED">
      <w:pPr>
        <w:pStyle w:val="a3"/>
        <w:ind w:firstLine="360"/>
        <w:contextualSpacing/>
        <w:jc w:val="both"/>
        <w:rPr>
          <w:rFonts w:ascii="PF Agora Slab Pro" w:hAnsi="PF Agora Slab Pro"/>
          <w:bCs/>
        </w:rPr>
      </w:pPr>
    </w:p>
    <w:p w:rsidR="00EE61B0" w:rsidRDefault="00EE61B0" w:rsidP="001D67CB">
      <w:pPr>
        <w:pStyle w:val="a3"/>
        <w:numPr>
          <w:ilvl w:val="0"/>
          <w:numId w:val="1"/>
        </w:numPr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  <w:u w:val="single"/>
        </w:rPr>
        <w:t xml:space="preserve">Срок приема </w:t>
      </w:r>
      <w:r w:rsidR="00FF3B58">
        <w:rPr>
          <w:rFonts w:ascii="PF Agora Slab Pro" w:hAnsi="PF Agora Slab Pro"/>
          <w:b/>
          <w:bCs/>
          <w:u w:val="single"/>
        </w:rPr>
        <w:t>заявок на участие в конкурсном отборе</w:t>
      </w:r>
      <w:r>
        <w:rPr>
          <w:rFonts w:ascii="PF Agora Slab Pro" w:hAnsi="PF Agora Slab Pro"/>
          <w:b/>
          <w:bCs/>
          <w:u w:val="single"/>
        </w:rPr>
        <w:t>:</w:t>
      </w:r>
    </w:p>
    <w:p w:rsidR="00EE61B0" w:rsidRDefault="00FF3B58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Д</w:t>
      </w:r>
      <w:r w:rsidR="00EE61B0">
        <w:rPr>
          <w:rFonts w:ascii="PF Agora Slab Pro" w:hAnsi="PF Agora Slab Pro"/>
        </w:rPr>
        <w:t xml:space="preserve">ата и время начала </w:t>
      </w:r>
      <w:r w:rsidR="00725F76">
        <w:rPr>
          <w:rFonts w:ascii="PF Agora Slab Pro" w:hAnsi="PF Agora Slab Pro"/>
        </w:rPr>
        <w:t>подачи</w:t>
      </w:r>
      <w:r w:rsidR="00EE61B0">
        <w:rPr>
          <w:rFonts w:ascii="PF Agora Slab Pro" w:hAnsi="PF Agora Slab Pro"/>
        </w:rPr>
        <w:t xml:space="preserve"> заявок участников конкурс</w:t>
      </w:r>
      <w:r>
        <w:rPr>
          <w:rFonts w:ascii="PF Agora Slab Pro" w:hAnsi="PF Agora Slab Pro"/>
        </w:rPr>
        <w:t>но</w:t>
      </w:r>
      <w:r w:rsidR="00725F76">
        <w:rPr>
          <w:rFonts w:ascii="PF Agora Slab Pro" w:hAnsi="PF Agora Slab Pro"/>
        </w:rPr>
        <w:t>го</w:t>
      </w:r>
      <w:r>
        <w:rPr>
          <w:rFonts w:ascii="PF Agora Slab Pro" w:hAnsi="PF Agora Slab Pro"/>
        </w:rPr>
        <w:t xml:space="preserve"> отбор</w:t>
      </w:r>
      <w:r w:rsidR="00725F76">
        <w:rPr>
          <w:rFonts w:ascii="PF Agora Slab Pro" w:hAnsi="PF Agora Slab Pro"/>
        </w:rPr>
        <w:t>а</w:t>
      </w:r>
      <w:r w:rsidR="00EE61B0">
        <w:rPr>
          <w:rFonts w:ascii="PF Agora Slab Pro" w:hAnsi="PF Agora Slab Pro"/>
        </w:rPr>
        <w:t xml:space="preserve">: </w:t>
      </w:r>
      <w:r w:rsidR="00DA1D75">
        <w:rPr>
          <w:rFonts w:ascii="PF Agora Slab Pro" w:hAnsi="PF Agora Slab Pro"/>
        </w:rPr>
        <w:t>2</w:t>
      </w:r>
      <w:r w:rsidR="00AF78AE">
        <w:rPr>
          <w:rFonts w:ascii="PF Agora Slab Pro" w:hAnsi="PF Agora Slab Pro"/>
        </w:rPr>
        <w:t>7</w:t>
      </w:r>
      <w:r w:rsidR="00C919CE">
        <w:rPr>
          <w:rFonts w:ascii="PF Agora Slab Pro" w:hAnsi="PF Agora Slab Pro"/>
        </w:rPr>
        <w:t xml:space="preserve"> </w:t>
      </w:r>
      <w:r w:rsidR="00DA1D75">
        <w:rPr>
          <w:rFonts w:ascii="PF Agora Slab Pro" w:hAnsi="PF Agora Slab Pro"/>
        </w:rPr>
        <w:t>сентября</w:t>
      </w:r>
      <w:r w:rsidR="00EE61B0">
        <w:rPr>
          <w:rFonts w:ascii="PF Agora Slab Pro" w:hAnsi="PF Agora Slab Pro"/>
        </w:rPr>
        <w:t xml:space="preserve"> 2021 года, 9.00 часов. </w:t>
      </w:r>
    </w:p>
    <w:p w:rsidR="00EE61B0" w:rsidRDefault="00FF3B58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Д</w:t>
      </w:r>
      <w:r w:rsidR="00EE61B0">
        <w:rPr>
          <w:rFonts w:ascii="PF Agora Slab Pro" w:hAnsi="PF Agora Slab Pro"/>
        </w:rPr>
        <w:t xml:space="preserve">ата </w:t>
      </w:r>
      <w:r w:rsidR="00573785">
        <w:rPr>
          <w:rFonts w:ascii="PF Agora Slab Pro" w:hAnsi="PF Agora Slab Pro"/>
        </w:rPr>
        <w:t xml:space="preserve">и время </w:t>
      </w:r>
      <w:r w:rsidR="00EE61B0">
        <w:rPr>
          <w:rFonts w:ascii="PF Agora Slab Pro" w:hAnsi="PF Agora Slab Pro"/>
        </w:rPr>
        <w:t xml:space="preserve">окончания приема заявок участников </w:t>
      </w:r>
      <w:r w:rsidRPr="00FF3B58">
        <w:rPr>
          <w:rFonts w:ascii="PF Agora Slab Pro" w:hAnsi="PF Agora Slab Pro"/>
        </w:rPr>
        <w:t>конкурсно</w:t>
      </w:r>
      <w:r w:rsidR="00725F76">
        <w:rPr>
          <w:rFonts w:ascii="PF Agora Slab Pro" w:hAnsi="PF Agora Slab Pro"/>
        </w:rPr>
        <w:t>го</w:t>
      </w:r>
      <w:r w:rsidRPr="00FF3B58">
        <w:rPr>
          <w:rFonts w:ascii="PF Agora Slab Pro" w:hAnsi="PF Agora Slab Pro"/>
        </w:rPr>
        <w:t xml:space="preserve"> отбор</w:t>
      </w:r>
      <w:r w:rsidR="00725F76">
        <w:rPr>
          <w:rFonts w:ascii="PF Agora Slab Pro" w:hAnsi="PF Agora Slab Pro"/>
        </w:rPr>
        <w:t>а</w:t>
      </w:r>
      <w:r w:rsidR="00EE61B0">
        <w:rPr>
          <w:rFonts w:ascii="PF Agora Slab Pro" w:hAnsi="PF Agora Slab Pro"/>
        </w:rPr>
        <w:t xml:space="preserve">: </w:t>
      </w:r>
      <w:r w:rsidR="00DA1D75">
        <w:rPr>
          <w:rFonts w:ascii="PF Agora Slab Pro" w:hAnsi="PF Agora Slab Pro"/>
        </w:rPr>
        <w:t xml:space="preserve"> 2</w:t>
      </w:r>
      <w:r w:rsidR="00AF78AE">
        <w:rPr>
          <w:rFonts w:ascii="PF Agora Slab Pro" w:hAnsi="PF Agora Slab Pro"/>
        </w:rPr>
        <w:t>6</w:t>
      </w:r>
      <w:r w:rsidR="00AE6CC9">
        <w:rPr>
          <w:rFonts w:ascii="PF Agora Slab Pro" w:hAnsi="PF Agora Slab Pro"/>
        </w:rPr>
        <w:t xml:space="preserve"> </w:t>
      </w:r>
      <w:r w:rsidR="00DA1D75">
        <w:rPr>
          <w:rFonts w:ascii="PF Agora Slab Pro" w:hAnsi="PF Agora Slab Pro"/>
        </w:rPr>
        <w:t>октября</w:t>
      </w:r>
      <w:r w:rsidR="00EE61B0">
        <w:rPr>
          <w:rFonts w:ascii="PF Agora Slab Pro" w:hAnsi="PF Agora Slab Pro"/>
        </w:rPr>
        <w:t xml:space="preserve"> 2021 года, 1</w:t>
      </w:r>
      <w:r w:rsidR="00C919CE">
        <w:rPr>
          <w:rFonts w:ascii="PF Agora Slab Pro" w:hAnsi="PF Agora Slab Pro"/>
        </w:rPr>
        <w:t>8</w:t>
      </w:r>
      <w:r w:rsidR="00EE61B0">
        <w:rPr>
          <w:rFonts w:ascii="PF Agora Slab Pro" w:hAnsi="PF Agora Slab Pro"/>
        </w:rPr>
        <w:t xml:space="preserve">.00 часов. </w:t>
      </w:r>
    </w:p>
    <w:p w:rsidR="00C919CE" w:rsidRPr="00C919CE" w:rsidRDefault="00EE61B0" w:rsidP="00EE61B0">
      <w:pPr>
        <w:pStyle w:val="a3"/>
        <w:jc w:val="both"/>
        <w:rPr>
          <w:rFonts w:asciiTheme="minorHAnsi" w:hAnsiTheme="minorHAnsi"/>
        </w:rPr>
      </w:pPr>
      <w:r>
        <w:rPr>
          <w:rFonts w:ascii="PF Agora Slab Pro" w:hAnsi="PF Agora Slab Pro"/>
        </w:rPr>
        <w:t xml:space="preserve">Прием заявок участников </w:t>
      </w:r>
      <w:r w:rsidR="00FF3B58">
        <w:rPr>
          <w:rFonts w:ascii="PF Agora Slab Pro" w:hAnsi="PF Agora Slab Pro"/>
        </w:rPr>
        <w:t>конкурсного отбора</w:t>
      </w:r>
      <w:r>
        <w:rPr>
          <w:rFonts w:ascii="PF Agora Slab Pro" w:hAnsi="PF Agora Slab Pro"/>
        </w:rPr>
        <w:t xml:space="preserve"> осуществляет министерство </w:t>
      </w:r>
      <w:r w:rsidR="00C919CE">
        <w:rPr>
          <w:rFonts w:ascii="PF Agora Slab Pro" w:hAnsi="PF Agora Slab Pro"/>
        </w:rPr>
        <w:t xml:space="preserve">молодежной политики и спорта </w:t>
      </w:r>
      <w:r>
        <w:rPr>
          <w:rFonts w:ascii="PF Agora Slab Pro" w:hAnsi="PF Agora Slab Pro"/>
        </w:rPr>
        <w:t xml:space="preserve">Саратовской </w:t>
      </w:r>
      <w:proofErr w:type="spellStart"/>
      <w:r>
        <w:rPr>
          <w:rFonts w:ascii="PF Agora Slab Pro" w:hAnsi="PF Agora Slab Pro"/>
        </w:rPr>
        <w:t>области</w:t>
      </w:r>
      <w:proofErr w:type="gramStart"/>
      <w:r>
        <w:rPr>
          <w:rFonts w:ascii="PF Agora Slab Pro" w:hAnsi="PF Agora Slab Pro"/>
        </w:rPr>
        <w:t>.М</w:t>
      </w:r>
      <w:proofErr w:type="gramEnd"/>
      <w:r>
        <w:rPr>
          <w:rFonts w:ascii="PF Agora Slab Pro" w:hAnsi="PF Agora Slab Pro"/>
        </w:rPr>
        <w:t>есто</w:t>
      </w:r>
      <w:proofErr w:type="spellEnd"/>
      <w:r>
        <w:rPr>
          <w:rFonts w:ascii="PF Agora Slab Pro" w:hAnsi="PF Agora Slab Pro"/>
        </w:rPr>
        <w:t xml:space="preserve"> нахождения:</w:t>
      </w:r>
      <w:r w:rsidR="00DA1D75">
        <w:rPr>
          <w:rFonts w:ascii="PF Agora Slab Pro" w:hAnsi="PF Agora Slab Pro"/>
        </w:rPr>
        <w:t xml:space="preserve"> </w:t>
      </w:r>
      <w:r>
        <w:rPr>
          <w:rFonts w:ascii="PF Agora Slab Pro" w:hAnsi="PF Agora Slab Pro"/>
        </w:rPr>
        <w:t>4100</w:t>
      </w:r>
      <w:r w:rsidR="00C919CE">
        <w:rPr>
          <w:rFonts w:ascii="PF Agora Slab Pro" w:hAnsi="PF Agora Slab Pro"/>
        </w:rPr>
        <w:t>1</w:t>
      </w:r>
      <w:r>
        <w:rPr>
          <w:rFonts w:ascii="PF Agora Slab Pro" w:hAnsi="PF Agora Slab Pro"/>
        </w:rPr>
        <w:t xml:space="preserve">2, г. Саратов, ул. </w:t>
      </w:r>
      <w:r w:rsidR="00C919CE">
        <w:rPr>
          <w:rFonts w:ascii="PF Agora Slab Pro" w:hAnsi="PF Agora Slab Pro"/>
        </w:rPr>
        <w:t>Киселева, д. 76,</w:t>
      </w:r>
      <w:r>
        <w:rPr>
          <w:rFonts w:ascii="PF Agora Slab Pro" w:hAnsi="PF Agora Slab Pro"/>
        </w:rPr>
        <w:t xml:space="preserve"> ком. </w:t>
      </w:r>
      <w:r w:rsidR="00C919CE">
        <w:rPr>
          <w:rFonts w:ascii="PF Agora Slab Pro" w:hAnsi="PF Agora Slab Pro"/>
        </w:rPr>
        <w:t>12</w:t>
      </w:r>
      <w:r>
        <w:rPr>
          <w:rFonts w:ascii="PF Agora Slab Pro" w:hAnsi="PF Agora Slab Pro"/>
        </w:rPr>
        <w:t>. Почтовый адрес:</w:t>
      </w:r>
      <w:r w:rsidR="00C919CE">
        <w:rPr>
          <w:rFonts w:ascii="PF Agora Slab Pro" w:hAnsi="PF Agora Slab Pro"/>
        </w:rPr>
        <w:t>410012, г. Саратов, ул. Киселева, д. 76.</w:t>
      </w:r>
      <w:r>
        <w:rPr>
          <w:rFonts w:ascii="PF Agora Slab Pro" w:hAnsi="PF Agora Slab Pro"/>
        </w:rPr>
        <w:t xml:space="preserve"> Адрес электронной почты: </w:t>
      </w:r>
      <w:hyperlink r:id="rId6" w:history="1">
        <w:r w:rsidR="00C919CE" w:rsidRPr="00272F8A">
          <w:rPr>
            <w:rStyle w:val="a4"/>
            <w:rFonts w:asciiTheme="minorHAnsi" w:hAnsiTheme="minorHAnsi"/>
            <w:lang w:val="en-US"/>
          </w:rPr>
          <w:t>sarsport</w:t>
        </w:r>
        <w:r w:rsidR="00C919CE" w:rsidRPr="00C919CE">
          <w:rPr>
            <w:rStyle w:val="a4"/>
            <w:rFonts w:asciiTheme="minorHAnsi" w:hAnsiTheme="minorHAnsi"/>
          </w:rPr>
          <w:t>@</w:t>
        </w:r>
        <w:r w:rsidR="00C919CE" w:rsidRPr="00272F8A">
          <w:rPr>
            <w:rStyle w:val="a4"/>
            <w:rFonts w:asciiTheme="minorHAnsi" w:hAnsiTheme="minorHAnsi"/>
            <w:lang w:val="en-US"/>
          </w:rPr>
          <w:t>saratov</w:t>
        </w:r>
        <w:r w:rsidR="00C919CE" w:rsidRPr="00C919CE">
          <w:rPr>
            <w:rStyle w:val="a4"/>
            <w:rFonts w:asciiTheme="minorHAnsi" w:hAnsiTheme="minorHAnsi"/>
          </w:rPr>
          <w:t>.</w:t>
        </w:r>
        <w:r w:rsidR="00C919CE" w:rsidRPr="00272F8A">
          <w:rPr>
            <w:rStyle w:val="a4"/>
            <w:rFonts w:asciiTheme="minorHAnsi" w:hAnsiTheme="minorHAnsi"/>
            <w:lang w:val="en-US"/>
          </w:rPr>
          <w:t>gov</w:t>
        </w:r>
        <w:r w:rsidR="00C919CE" w:rsidRPr="00C919CE">
          <w:rPr>
            <w:rStyle w:val="a4"/>
            <w:rFonts w:asciiTheme="minorHAnsi" w:hAnsiTheme="minorHAnsi"/>
          </w:rPr>
          <w:t>.</w:t>
        </w:r>
        <w:r w:rsidR="00C919CE" w:rsidRPr="00272F8A">
          <w:rPr>
            <w:rStyle w:val="a4"/>
            <w:rFonts w:asciiTheme="minorHAnsi" w:hAnsiTheme="minorHAnsi"/>
            <w:lang w:val="en-US"/>
          </w:rPr>
          <w:t>ru</w:t>
        </w:r>
      </w:hyperlink>
    </w:p>
    <w:p w:rsidR="00C919CE" w:rsidRPr="001D67CB" w:rsidRDefault="00725F76" w:rsidP="001D67C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D67CB">
        <w:rPr>
          <w:rFonts w:ascii="PF Agora Slab Pro" w:hAnsi="PF Agora Slab Pro"/>
          <w:b/>
          <w:bCs/>
          <w:sz w:val="24"/>
          <w:szCs w:val="24"/>
          <w:u w:val="single"/>
        </w:rPr>
        <w:t>Цель и р</w:t>
      </w:r>
      <w:r w:rsidR="00EE61B0" w:rsidRPr="001D67CB">
        <w:rPr>
          <w:rFonts w:ascii="PF Agora Slab Pro" w:hAnsi="PF Agora Slab Pro"/>
          <w:b/>
          <w:bCs/>
          <w:sz w:val="24"/>
          <w:szCs w:val="24"/>
          <w:u w:val="single"/>
        </w:rPr>
        <w:t xml:space="preserve">езультат предоставления субсидии: </w:t>
      </w:r>
    </w:p>
    <w:p w:rsidR="00725F76" w:rsidRDefault="00725F76" w:rsidP="00725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F76">
        <w:rPr>
          <w:rFonts w:ascii="Times New Roman" w:hAnsi="Times New Roman" w:cs="Times New Roman"/>
          <w:sz w:val="24"/>
          <w:szCs w:val="24"/>
        </w:rPr>
        <w:t>Субсидия предоставляется в целях финансового обеспечения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5F76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5F76">
        <w:rPr>
          <w:rFonts w:ascii="Times New Roman" w:hAnsi="Times New Roman" w:cs="Times New Roman"/>
          <w:sz w:val="24"/>
          <w:szCs w:val="24"/>
        </w:rPr>
        <w:t xml:space="preserve">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19CE" w:rsidRPr="0072460A">
        <w:rPr>
          <w:rFonts w:ascii="Times New Roman" w:hAnsi="Times New Roman" w:cs="Times New Roman"/>
          <w:sz w:val="24"/>
          <w:szCs w:val="24"/>
        </w:rPr>
        <w:tab/>
      </w:r>
    </w:p>
    <w:p w:rsidR="0083246F" w:rsidRPr="0083246F" w:rsidRDefault="00A8704C" w:rsidP="0083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246F" w:rsidRPr="0083246F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46F" w:rsidRPr="0083246F">
        <w:rPr>
          <w:rFonts w:ascii="Times New Roman" w:hAnsi="Times New Roman" w:cs="Times New Roman"/>
          <w:sz w:val="24"/>
          <w:szCs w:val="24"/>
        </w:rPr>
        <w:t>общественно полезной услуги.</w:t>
      </w:r>
    </w:p>
    <w:p w:rsidR="00AF78AE" w:rsidRPr="00AF78AE" w:rsidRDefault="0083246F" w:rsidP="00832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8AE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ко</w:t>
      </w:r>
      <w:r w:rsidR="00A8704C" w:rsidRPr="00AF78AE">
        <w:rPr>
          <w:rFonts w:ascii="Times New Roman" w:hAnsi="Times New Roman" w:cs="Times New Roman"/>
          <w:sz w:val="24"/>
          <w:szCs w:val="24"/>
        </w:rPr>
        <w:t>личество участников мероприятий</w:t>
      </w:r>
      <w:r w:rsidR="00AF78AE" w:rsidRPr="00AF78AE">
        <w:rPr>
          <w:rFonts w:ascii="Times New Roman" w:hAnsi="Times New Roman" w:cs="Times New Roman"/>
          <w:sz w:val="24"/>
          <w:szCs w:val="24"/>
        </w:rPr>
        <w:t>:</w:t>
      </w:r>
    </w:p>
    <w:p w:rsidR="00AF78AE" w:rsidRPr="00AF78AE" w:rsidRDefault="00AF78AE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8AE">
        <w:rPr>
          <w:rFonts w:ascii="Times New Roman" w:hAnsi="Times New Roman" w:cs="Times New Roman"/>
          <w:sz w:val="24"/>
          <w:szCs w:val="24"/>
        </w:rPr>
        <w:t xml:space="preserve">- по мероприятию </w:t>
      </w:r>
      <w:r w:rsidRPr="00AF78AE">
        <w:rPr>
          <w:rFonts w:ascii="Times New Roman" w:hAnsi="Times New Roman" w:cs="Times New Roman"/>
          <w:bCs/>
          <w:sz w:val="24"/>
          <w:szCs w:val="24"/>
        </w:rPr>
        <w:t>Межрегиональный турнир по фехтованию «Волга-Волга» на шпагах среди мальчиков и девочек до 12 лет (не менее 50 человек)</w:t>
      </w:r>
    </w:p>
    <w:p w:rsidR="00AF78AE" w:rsidRPr="00AF78AE" w:rsidRDefault="00AF78AE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8A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F78AE">
        <w:rPr>
          <w:rFonts w:ascii="Times New Roman" w:hAnsi="Times New Roman" w:cs="Times New Roman"/>
          <w:sz w:val="24"/>
          <w:szCs w:val="24"/>
        </w:rPr>
        <w:t>по мероприятию</w:t>
      </w:r>
      <w:r w:rsidRPr="00AF78AE">
        <w:rPr>
          <w:rFonts w:ascii="Times New Roman" w:hAnsi="Times New Roman" w:cs="Times New Roman"/>
          <w:bCs/>
          <w:sz w:val="24"/>
          <w:szCs w:val="24"/>
        </w:rPr>
        <w:t xml:space="preserve"> Всероссийский турнир по фехтованию «Волга-Волга» на шпагах среди юношей и девушек до 15 лет </w:t>
      </w:r>
      <w:proofErr w:type="gramStart"/>
      <w:r w:rsidRPr="00AF78AE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AF78AE">
        <w:rPr>
          <w:rFonts w:ascii="Times New Roman" w:hAnsi="Times New Roman" w:cs="Times New Roman"/>
          <w:bCs/>
          <w:sz w:val="24"/>
          <w:szCs w:val="24"/>
        </w:rPr>
        <w:t>не менее 50 человек)</w:t>
      </w:r>
    </w:p>
    <w:p w:rsidR="00C919CE" w:rsidRPr="00C919CE" w:rsidRDefault="00AF78AE" w:rsidP="00AF7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Pr="00AF78AE">
        <w:rPr>
          <w:rFonts w:ascii="Times New Roman" w:hAnsi="Times New Roman" w:cs="Times New Roman"/>
          <w:bCs/>
          <w:sz w:val="24"/>
          <w:szCs w:val="24"/>
        </w:rPr>
        <w:t>сероссийский турнир на призы Олимпийских чемпионов Саратовской области по фехтованию среди юношей и девушек до 18 лет (рапира) и среди юношей и девушек до 15 лет (сабля, рапира)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04C">
        <w:rPr>
          <w:rFonts w:ascii="Times New Roman" w:hAnsi="Times New Roman" w:cs="Times New Roman"/>
          <w:sz w:val="24"/>
          <w:szCs w:val="24"/>
        </w:rPr>
        <w:t xml:space="preserve">(не менее </w:t>
      </w:r>
      <w:r w:rsidR="0098762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0</w:t>
      </w:r>
      <w:r w:rsidR="00A8704C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EE61B0" w:rsidRDefault="001D67CB" w:rsidP="00EE61B0">
      <w:pPr>
        <w:pStyle w:val="a3"/>
        <w:jc w:val="both"/>
        <w:rPr>
          <w:rFonts w:ascii="PF Agora Slab Pro" w:hAnsi="PF Agora Slab Pro"/>
        </w:rPr>
      </w:pPr>
      <w:proofErr w:type="gramStart"/>
      <w:r w:rsidRPr="001D67CB">
        <w:rPr>
          <w:rFonts w:ascii="PF Agora Slab Pro" w:hAnsi="PF Agora Slab Pro"/>
          <w:b/>
        </w:rPr>
        <w:t>4.</w:t>
      </w:r>
      <w:r w:rsidR="0083246F">
        <w:rPr>
          <w:rFonts w:ascii="PF Agora Slab Pro" w:hAnsi="PF Agora Slab Pro"/>
          <w:b/>
          <w:u w:val="single"/>
        </w:rPr>
        <w:t>Проведение конкурсного отбора</w:t>
      </w:r>
      <w:r w:rsidR="00EE61B0" w:rsidRPr="0073797A">
        <w:rPr>
          <w:rFonts w:ascii="PF Agora Slab Pro" w:hAnsi="PF Agora Slab Pro"/>
          <w:b/>
          <w:u w:val="single"/>
        </w:rPr>
        <w:t xml:space="preserve"> обеспечивается на сайте</w:t>
      </w:r>
      <w:r w:rsidR="00EE61B0">
        <w:rPr>
          <w:rFonts w:ascii="PF Agora Slab Pro" w:hAnsi="PF Agora Slab Pro"/>
          <w:u w:val="single"/>
        </w:rPr>
        <w:t xml:space="preserve"> министерства в информационно-телекоммуникационной сети Интернет</w:t>
      </w:r>
      <w:r w:rsidR="00EE61B0">
        <w:rPr>
          <w:rFonts w:ascii="PF Agora Slab Pro" w:hAnsi="PF Agora Slab Pro"/>
        </w:rPr>
        <w:t xml:space="preserve"> по адресу: </w:t>
      </w:r>
      <w:r w:rsidR="00AE6CC9" w:rsidRPr="00AE6CC9">
        <w:t xml:space="preserve">http://minmolodsport.saratov.gov.ru/ministerstvo/215 </w:t>
      </w:r>
      <w:r w:rsidR="00EE61B0">
        <w:rPr>
          <w:rFonts w:ascii="PF Agora Slab Pro" w:hAnsi="PF Agora Slab Pro"/>
        </w:rPr>
        <w:t>(указатель страницы:</w:t>
      </w:r>
      <w:proofErr w:type="gramEnd"/>
      <w:r w:rsidR="00AF78AE">
        <w:rPr>
          <w:rFonts w:ascii="PF Agora Slab Pro" w:hAnsi="PF Agora Slab Pro"/>
        </w:rPr>
        <w:t xml:space="preserve"> </w:t>
      </w:r>
      <w:proofErr w:type="gramStart"/>
      <w:r w:rsidR="00B82476" w:rsidRPr="00205077">
        <w:rPr>
          <w:rFonts w:ascii="PF Agora Slab Pro" w:hAnsi="PF Agora Slab Pro"/>
        </w:rPr>
        <w:t>Главная с</w:t>
      </w:r>
      <w:r w:rsidR="00AE6CC9">
        <w:rPr>
          <w:rFonts w:ascii="PF Agora Slab Pro" w:hAnsi="PF Agora Slab Pro"/>
        </w:rPr>
        <w:t>траница/Министерство /</w:t>
      </w:r>
      <w:r w:rsidR="00FB6FF8">
        <w:rPr>
          <w:rFonts w:ascii="PF Agora Slab Pro" w:hAnsi="PF Agora Slab Pro"/>
        </w:rPr>
        <w:t>Конкурсный от</w:t>
      </w:r>
      <w:r w:rsidR="00265728">
        <w:rPr>
          <w:rFonts w:ascii="PF Agora Slab Pro" w:hAnsi="PF Agora Slab Pro"/>
        </w:rPr>
        <w:t>б</w:t>
      </w:r>
      <w:r w:rsidR="00FB6FF8">
        <w:rPr>
          <w:rFonts w:ascii="PF Agora Slab Pro" w:hAnsi="PF Agora Slab Pro"/>
        </w:rPr>
        <w:t>ор на получение субсидий (грантов)/ Субсидии СОНКО</w:t>
      </w:r>
      <w:r w:rsidR="00AE6CC9">
        <w:rPr>
          <w:rFonts w:ascii="PF Agora Slab Pro" w:hAnsi="PF Agora Slab Pro"/>
        </w:rPr>
        <w:t>)</w:t>
      </w:r>
      <w:r w:rsidR="00EE61B0">
        <w:rPr>
          <w:rFonts w:ascii="PF Agora Slab Pro" w:hAnsi="PF Agora Slab Pro"/>
        </w:rPr>
        <w:t xml:space="preserve">.    </w:t>
      </w:r>
      <w:proofErr w:type="gramEnd"/>
    </w:p>
    <w:p w:rsidR="00EE61B0" w:rsidRDefault="001D67C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lastRenderedPageBreak/>
        <w:t>5</w:t>
      </w:r>
      <w:r w:rsidR="00EE61B0">
        <w:rPr>
          <w:rFonts w:ascii="PF Agora Slab Pro" w:hAnsi="PF Agora Slab Pro"/>
          <w:b/>
          <w:bCs/>
        </w:rPr>
        <w:t xml:space="preserve">. </w:t>
      </w:r>
      <w:r w:rsidR="0083246F">
        <w:rPr>
          <w:rFonts w:ascii="PF Agora Slab Pro" w:hAnsi="PF Agora Slab Pro"/>
          <w:b/>
          <w:bCs/>
          <w:u w:val="single"/>
        </w:rPr>
        <w:t>Требования к участникам конкурсного отбора</w:t>
      </w:r>
      <w:r w:rsidR="00EE61B0">
        <w:rPr>
          <w:rFonts w:ascii="PF Agora Slab Pro" w:hAnsi="PF Agora Slab Pro"/>
          <w:b/>
          <w:bCs/>
          <w:u w:val="single"/>
        </w:rPr>
        <w:t xml:space="preserve"> и перечень документов, представляемых участниками </w:t>
      </w:r>
      <w:r w:rsidR="0083246F">
        <w:rPr>
          <w:rFonts w:ascii="PF Agora Slab Pro" w:hAnsi="PF Agora Slab Pro"/>
          <w:b/>
          <w:bCs/>
          <w:u w:val="single"/>
        </w:rPr>
        <w:t xml:space="preserve">конкурсного </w:t>
      </w:r>
      <w:r w:rsidR="0073797A">
        <w:rPr>
          <w:rFonts w:ascii="PF Agora Slab Pro" w:hAnsi="PF Agora Slab Pro"/>
          <w:b/>
          <w:bCs/>
          <w:u w:val="single"/>
        </w:rPr>
        <w:t>отбора</w:t>
      </w:r>
      <w:r w:rsidR="00EE61B0">
        <w:rPr>
          <w:rFonts w:ascii="PF Agora Slab Pro" w:hAnsi="PF Agora Slab Pro"/>
          <w:b/>
          <w:bCs/>
          <w:u w:val="single"/>
        </w:rPr>
        <w:t xml:space="preserve"> для подтверждения их соответствия указанным требованиям:</w:t>
      </w:r>
    </w:p>
    <w:p w:rsidR="0073797A" w:rsidRDefault="0083246F" w:rsidP="00737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У</w:t>
      </w:r>
      <w:r w:rsidRPr="0083246F">
        <w:rPr>
          <w:rFonts w:ascii="PF Agora Slab Pro" w:hAnsi="PF Agora Slab Pro" w:cs="PF Agora Slab Pro"/>
          <w:sz w:val="24"/>
          <w:szCs w:val="24"/>
        </w:rPr>
        <w:t>частник отбора - социально ориентированная некоммерческая организация, подавшая заявку на участие в конкурсном отборе.</w:t>
      </w:r>
    </w:p>
    <w:p w:rsidR="0083246F" w:rsidRPr="0083246F" w:rsidRDefault="0073797A" w:rsidP="0083246F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ab/>
      </w:r>
      <w:r w:rsidR="0083246F" w:rsidRPr="0083246F">
        <w:rPr>
          <w:rFonts w:ascii="PF Agora Slab Pro" w:hAnsi="PF Agora Slab Pro" w:cs="PF Agora Slab Pro"/>
          <w:sz w:val="24"/>
          <w:szCs w:val="24"/>
        </w:rPr>
        <w:t>Участники отбора должны соответствовать следующим требованиям:</w:t>
      </w:r>
    </w:p>
    <w:p w:rsidR="00B35471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участник отбора осуществляет свою деятельность на территории Саратовской области;</w:t>
      </w:r>
    </w:p>
    <w:p w:rsidR="00B35471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участник отбора осуществляет в качестве основного вида деятельности, предусмотренной учредительными документами, - деятельность в области физической культуры и спорта и (или) содействие в развитии физической культуры и спорта;</w:t>
      </w:r>
    </w:p>
    <w:p w:rsidR="00B35471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срок регистрации участника отбора в качестве юридического лица на дату окончания приема заявок составляет не менее одного года;</w:t>
      </w:r>
    </w:p>
    <w:p w:rsidR="00B35471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участник отбора на первое число месяца, в котором подается заявка на участие в конкурсе на получение субсидии, должен быть включен в реестр некоммерческих организаций - исполнителей общественно полезных услуг (в области физической культуры и массового спорта);</w:t>
      </w:r>
    </w:p>
    <w:p w:rsidR="00B35471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proofErr w:type="gramStart"/>
      <w:r>
        <w:rPr>
          <w:rFonts w:ascii="PF Agora Slab Pro" w:hAnsi="PF Agora Slab Pro" w:cs="PF Agora Slab Pro"/>
          <w:sz w:val="24"/>
          <w:szCs w:val="24"/>
        </w:rPr>
        <w:t>участник отбора на первое число месяца, в котором подается заявка на участие в конкурсе на получение субсидии,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B35471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у участника отбора на первое число месяца, в котором подается заявка на участие в конкурсе на получение субсидии,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35471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proofErr w:type="gramStart"/>
      <w:r>
        <w:rPr>
          <w:rFonts w:ascii="PF Agora Slab Pro" w:hAnsi="PF Agora Slab Pro" w:cs="PF Agora Slab Pro"/>
          <w:sz w:val="24"/>
          <w:szCs w:val="24"/>
        </w:rPr>
        <w:t>участник отбора на первое число месяца, в котором подается заявка на участие в конкурсе на получение субсидии,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>
        <w:rPr>
          <w:rFonts w:ascii="PF Agora Slab Pro" w:hAnsi="PF Agora Slab Pro" w:cs="PF Agora Slab Pro"/>
          <w:sz w:val="24"/>
          <w:szCs w:val="24"/>
        </w:rPr>
        <w:t xml:space="preserve"> и (или) не предусматривающих раскрытия и представления информации при проведении финансовых операций (</w:t>
      </w:r>
      <w:proofErr w:type="spellStart"/>
      <w:r>
        <w:rPr>
          <w:rFonts w:ascii="PF Agora Slab Pro" w:hAnsi="PF Agora Slab Pro" w:cs="PF Agora Slab Pro"/>
          <w:sz w:val="24"/>
          <w:szCs w:val="24"/>
        </w:rPr>
        <w:t>офшорные</w:t>
      </w:r>
      <w:proofErr w:type="spellEnd"/>
      <w:r>
        <w:rPr>
          <w:rFonts w:ascii="PF Agora Slab Pro" w:hAnsi="PF Agora Slab Pro" w:cs="PF Agora Slab Pro"/>
          <w:sz w:val="24"/>
          <w:szCs w:val="24"/>
        </w:rPr>
        <w:t xml:space="preserve"> зоны), в совокупности превышает 50 процентов;</w:t>
      </w:r>
    </w:p>
    <w:p w:rsidR="00B35471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 xml:space="preserve">участник отбора на первое число месяца, в котором подается заявка на участие в конкурсе на получение субсидии, не является получателем средств из областного бюджета на основании иных нормативных правовых актов Саратовской области на цели, указанные в </w:t>
      </w:r>
      <w:hyperlink r:id="rId7" w:history="1">
        <w:r>
          <w:rPr>
            <w:rFonts w:ascii="PF Agora Slab Pro" w:hAnsi="PF Agora Slab Pro" w:cs="PF Agora Slab Pro"/>
            <w:color w:val="0000FF"/>
            <w:sz w:val="24"/>
            <w:szCs w:val="24"/>
          </w:rPr>
          <w:t>пункте 1.5</w:t>
        </w:r>
      </w:hyperlink>
      <w:r>
        <w:rPr>
          <w:rFonts w:ascii="PF Agora Slab Pro" w:hAnsi="PF Agora Slab Pro" w:cs="PF Agora Slab Pro"/>
          <w:sz w:val="24"/>
          <w:szCs w:val="24"/>
        </w:rPr>
        <w:t xml:space="preserve"> настоящего Положения;</w:t>
      </w:r>
    </w:p>
    <w:p w:rsidR="00B35471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наличие опыта, необходимого для достижения результатов предоставления субсидии (наличие опыта проведения физкультурных и (или) спортивных мероприятий);</w:t>
      </w:r>
    </w:p>
    <w:p w:rsidR="00B35471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отсутствие просроченной (неурегулированной) задолженности по денежным обязательствам перед областью.</w:t>
      </w:r>
    </w:p>
    <w:p w:rsidR="00EE61B0" w:rsidRDefault="00B35471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Д</w:t>
      </w:r>
      <w:r w:rsidR="00EE61B0">
        <w:rPr>
          <w:rFonts w:ascii="PF Agora Slab Pro" w:hAnsi="PF Agora Slab Pro"/>
        </w:rPr>
        <w:t>окументы для подтверждения соответствия участников конкурс</w:t>
      </w:r>
      <w:r w:rsidR="0072784F">
        <w:rPr>
          <w:rFonts w:ascii="PF Agora Slab Pro" w:hAnsi="PF Agora Slab Pro"/>
        </w:rPr>
        <w:t>ного отбора</w:t>
      </w:r>
      <w:r w:rsidR="00EE61B0">
        <w:rPr>
          <w:rFonts w:ascii="PF Agora Slab Pro" w:hAnsi="PF Agora Slab Pro"/>
        </w:rPr>
        <w:t xml:space="preserve"> вышеуказанным требованиям представляются участниками </w:t>
      </w:r>
      <w:r w:rsidR="0072784F" w:rsidRPr="0072784F">
        <w:rPr>
          <w:rFonts w:ascii="PF Agora Slab Pro" w:hAnsi="PF Agora Slab Pro"/>
        </w:rPr>
        <w:t>конкурсного отбора</w:t>
      </w:r>
      <w:r w:rsidR="00EE61B0">
        <w:rPr>
          <w:rFonts w:ascii="PF Agora Slab Pro" w:hAnsi="PF Agora Slab Pro"/>
        </w:rPr>
        <w:t xml:space="preserve"> в составе заявок на участие в </w:t>
      </w:r>
      <w:r w:rsidR="0072784F">
        <w:rPr>
          <w:rFonts w:ascii="PF Agora Slab Pro" w:hAnsi="PF Agora Slab Pro"/>
        </w:rPr>
        <w:t>конкурсном отборе</w:t>
      </w:r>
      <w:r w:rsidR="00EE61B0">
        <w:rPr>
          <w:rFonts w:ascii="PF Agora Slab Pro" w:hAnsi="PF Agora Slab Pro"/>
        </w:rPr>
        <w:t xml:space="preserve">. </w:t>
      </w:r>
    </w:p>
    <w:p w:rsidR="00EE61B0" w:rsidRDefault="001D67C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6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 xml:space="preserve">Порядок подачи </w:t>
      </w:r>
      <w:hyperlink r:id="rId8" w:history="1">
        <w:r w:rsidR="00EE61B0" w:rsidRPr="00B16A54">
          <w:rPr>
            <w:rFonts w:ascii="PF Agora Slab Pro" w:hAnsi="PF Agora Slab Pro"/>
            <w:b/>
            <w:bCs/>
            <w:u w:val="single"/>
          </w:rPr>
          <w:t>заявок</w:t>
        </w:r>
      </w:hyperlink>
      <w:r w:rsidR="00EE61B0">
        <w:rPr>
          <w:rFonts w:ascii="PF Agora Slab Pro" w:hAnsi="PF Agora Slab Pro"/>
          <w:b/>
          <w:bCs/>
          <w:u w:val="single"/>
        </w:rPr>
        <w:t xml:space="preserve"> участниками </w:t>
      </w:r>
      <w:r w:rsidR="0073797A">
        <w:rPr>
          <w:rFonts w:ascii="PF Agora Slab Pro" w:hAnsi="PF Agora Slab Pro"/>
          <w:b/>
          <w:bCs/>
          <w:u w:val="single"/>
        </w:rPr>
        <w:t>отбора</w:t>
      </w:r>
      <w:r w:rsidR="00EE61B0">
        <w:rPr>
          <w:rFonts w:ascii="PF Agora Slab Pro" w:hAnsi="PF Agora Slab Pro"/>
          <w:b/>
          <w:bCs/>
          <w:u w:val="single"/>
        </w:rPr>
        <w:t xml:space="preserve"> и требования, предъявляемые к форме и содержанию заявок, подаваемых участниками </w:t>
      </w:r>
      <w:r w:rsidR="0073797A">
        <w:rPr>
          <w:rFonts w:ascii="PF Agora Slab Pro" w:hAnsi="PF Agora Slab Pro"/>
          <w:b/>
          <w:bCs/>
          <w:u w:val="single"/>
        </w:rPr>
        <w:t>отбора</w:t>
      </w:r>
    </w:p>
    <w:p w:rsidR="0073797A" w:rsidRDefault="006A0E20" w:rsidP="0073797A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/>
        </w:rPr>
        <w:tab/>
      </w:r>
      <w:r w:rsidR="00EE61B0" w:rsidRPr="00A14E09">
        <w:rPr>
          <w:rFonts w:ascii="PF Agora Slab Pro" w:hAnsi="PF Agora Slab Pro" w:cs="PF Agora Slab Pro"/>
          <w:sz w:val="24"/>
          <w:szCs w:val="24"/>
        </w:rPr>
        <w:t>Для участия в конкурс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 xml:space="preserve">е 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 xml:space="preserve"> </w:t>
      </w:r>
      <w:proofErr w:type="spellStart"/>
      <w:r w:rsidR="00EE61B0" w:rsidRPr="00A14E09">
        <w:rPr>
          <w:rFonts w:ascii="PF Agora Slab Pro" w:hAnsi="PF Agora Slab Pro" w:cs="PF Agora Slab Pro"/>
          <w:sz w:val="24"/>
          <w:szCs w:val="24"/>
        </w:rPr>
        <w:t>участник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>иотбора</w:t>
      </w:r>
      <w:proofErr w:type="spellEnd"/>
      <w:r w:rsidR="00EE61B0" w:rsidRPr="00A14E09">
        <w:rPr>
          <w:rFonts w:ascii="PF Agora Slab Pro" w:hAnsi="PF Agora Slab Pro" w:cs="PF Agora Slab Pro"/>
          <w:sz w:val="24"/>
          <w:szCs w:val="24"/>
        </w:rPr>
        <w:t xml:space="preserve"> представля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>ю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>т в министерство по адресу: 4100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>1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 xml:space="preserve">2, г. Саратов, ул. 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>Киселева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>, 7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>6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>, ком</w:t>
      </w:r>
      <w:r w:rsidR="00EE61B0">
        <w:rPr>
          <w:rFonts w:ascii="PF Agora Slab Pro" w:hAnsi="PF Agora Slab Pro"/>
        </w:rPr>
        <w:t xml:space="preserve">. </w:t>
      </w:r>
      <w:r w:rsidR="0073797A">
        <w:rPr>
          <w:rFonts w:ascii="PF Agora Slab Pro" w:hAnsi="PF Agora Slab Pro"/>
        </w:rPr>
        <w:t>12</w:t>
      </w:r>
      <w:r w:rsidR="00DA1D75">
        <w:rPr>
          <w:rFonts w:ascii="PF Agora Slab Pro" w:hAnsi="PF Agora Slab Pro"/>
        </w:rPr>
        <w:t xml:space="preserve"> </w:t>
      </w:r>
      <w:r w:rsidR="0072784F">
        <w:rPr>
          <w:rFonts w:ascii="PF Agora Slab Pro" w:hAnsi="PF Agora Slab Pro" w:cs="PF Agora Slab Pro"/>
          <w:sz w:val="24"/>
          <w:szCs w:val="24"/>
        </w:rPr>
        <w:t>в м</w:t>
      </w:r>
      <w:r w:rsidR="0073797A">
        <w:rPr>
          <w:rFonts w:ascii="PF Agora Slab Pro" w:hAnsi="PF Agora Slab Pro" w:cs="PF Agora Slab Pro"/>
          <w:sz w:val="24"/>
          <w:szCs w:val="24"/>
        </w:rPr>
        <w:t xml:space="preserve">инистерство </w:t>
      </w:r>
      <w:hyperlink r:id="rId9" w:history="1">
        <w:proofErr w:type="spellStart"/>
        <w:r w:rsidR="0073797A" w:rsidRPr="0072784F">
          <w:rPr>
            <w:rFonts w:ascii="PF Agora Slab Pro" w:hAnsi="PF Agora Slab Pro" w:cs="PF Agora Slab Pro"/>
            <w:sz w:val="24"/>
            <w:szCs w:val="24"/>
          </w:rPr>
          <w:t>заявку</w:t>
        </w:r>
      </w:hyperlink>
      <w:r w:rsidR="0072784F" w:rsidRPr="0072784F">
        <w:rPr>
          <w:rFonts w:ascii="PF Agora Slab Pro" w:hAnsi="PF Agora Slab Pro" w:cs="PF Agora Slab Pro"/>
          <w:sz w:val="24"/>
          <w:szCs w:val="24"/>
        </w:rPr>
        <w:t>на</w:t>
      </w:r>
      <w:proofErr w:type="spellEnd"/>
      <w:r w:rsidR="0072784F" w:rsidRPr="0072784F">
        <w:rPr>
          <w:rFonts w:ascii="PF Agora Slab Pro" w:hAnsi="PF Agora Slab Pro" w:cs="PF Agora Slab Pro"/>
          <w:sz w:val="24"/>
          <w:szCs w:val="24"/>
        </w:rPr>
        <w:t xml:space="preserve"> получение субсидии </w:t>
      </w:r>
      <w:r w:rsidR="0073797A">
        <w:rPr>
          <w:rFonts w:ascii="PF Agora Slab Pro" w:hAnsi="PF Agora Slab Pro" w:cs="PF Agora Slab Pro"/>
          <w:sz w:val="24"/>
          <w:szCs w:val="24"/>
        </w:rPr>
        <w:lastRenderedPageBreak/>
        <w:t>по форме соглас</w:t>
      </w:r>
      <w:r w:rsidR="0072784F">
        <w:rPr>
          <w:rFonts w:ascii="PF Agora Slab Pro" w:hAnsi="PF Agora Slab Pro" w:cs="PF Agora Slab Pro"/>
          <w:sz w:val="24"/>
          <w:szCs w:val="24"/>
        </w:rPr>
        <w:t>но приложению № 1 к настоящему О</w:t>
      </w:r>
      <w:r w:rsidR="0073797A">
        <w:rPr>
          <w:rFonts w:ascii="PF Agora Slab Pro" w:hAnsi="PF Agora Slab Pro" w:cs="PF Agora Slab Pro"/>
          <w:sz w:val="24"/>
          <w:szCs w:val="24"/>
        </w:rPr>
        <w:t>бъявлению с приложением следующих документов:</w:t>
      </w:r>
    </w:p>
    <w:p w:rsidR="00B35471" w:rsidRPr="00382EFB" w:rsidRDefault="0073797A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ab/>
      </w:r>
      <w:bookmarkStart w:id="1" w:name="Par0"/>
      <w:bookmarkEnd w:id="1"/>
      <w:r w:rsidR="00B35471" w:rsidRPr="00382EFB">
        <w:rPr>
          <w:rFonts w:ascii="PF Agora Slab Pro" w:hAnsi="PF Agora Slab Pro" w:cs="PF Agora Slab Pro"/>
          <w:sz w:val="24"/>
          <w:szCs w:val="24"/>
        </w:rPr>
        <w:t>выписка из Единого государственного реестра юридических лиц, выданная не ранее 30 дней до даты представления заявки (представляется по собственной инициативе);</w:t>
      </w:r>
      <w:bookmarkStart w:id="2" w:name="Par1"/>
      <w:bookmarkEnd w:id="2"/>
    </w:p>
    <w:p w:rsidR="00B35471" w:rsidRPr="00382EFB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>справка из налогового органа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 (представляется по собственно инициативе);</w:t>
      </w:r>
      <w:bookmarkStart w:id="3" w:name="Par2"/>
      <w:bookmarkEnd w:id="3"/>
    </w:p>
    <w:p w:rsidR="00B35471" w:rsidRPr="00382EFB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>копии учредительных документов;</w:t>
      </w:r>
    </w:p>
    <w:p w:rsidR="00B35471" w:rsidRPr="00382EFB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B35471" w:rsidRPr="00382EFB" w:rsidRDefault="001A7AC2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hyperlink r:id="rId10" w:history="1">
        <w:r w:rsidR="00B35471" w:rsidRPr="00382EFB">
          <w:rPr>
            <w:rFonts w:ascii="PF Agora Slab Pro" w:hAnsi="PF Agora Slab Pro" w:cs="PF Agora Slab Pro"/>
            <w:sz w:val="24"/>
            <w:szCs w:val="24"/>
          </w:rPr>
          <w:t>смета</w:t>
        </w:r>
      </w:hyperlink>
      <w:r w:rsidR="00B35471" w:rsidRPr="00382EFB">
        <w:rPr>
          <w:rFonts w:ascii="PF Agora Slab Pro" w:hAnsi="PF Agora Slab Pro" w:cs="PF Agora Slab Pro"/>
          <w:sz w:val="24"/>
          <w:szCs w:val="24"/>
        </w:rPr>
        <w:t xml:space="preserve"> расходов по форме согласно приложению </w:t>
      </w:r>
      <w:r w:rsidR="001F700B" w:rsidRPr="00382EFB">
        <w:rPr>
          <w:rFonts w:ascii="PF Agora Slab Pro" w:hAnsi="PF Agora Slab Pro" w:cs="PF Agora Slab Pro"/>
          <w:sz w:val="24"/>
          <w:szCs w:val="24"/>
        </w:rPr>
        <w:t>№</w:t>
      </w:r>
      <w:r w:rsidR="00B35471" w:rsidRPr="00382EFB">
        <w:rPr>
          <w:rFonts w:ascii="PF Agora Slab Pro" w:hAnsi="PF Agora Slab Pro" w:cs="PF Agora Slab Pro"/>
          <w:sz w:val="24"/>
          <w:szCs w:val="24"/>
        </w:rPr>
        <w:t xml:space="preserve"> 2 к настоящему </w:t>
      </w:r>
      <w:r w:rsidR="009C6596">
        <w:rPr>
          <w:rFonts w:ascii="PF Agora Slab Pro" w:hAnsi="PF Agora Slab Pro" w:cs="PF Agora Slab Pro"/>
          <w:sz w:val="24"/>
          <w:szCs w:val="24"/>
        </w:rPr>
        <w:t>объявлению</w:t>
      </w:r>
      <w:r w:rsidR="00B35471" w:rsidRPr="00382EFB">
        <w:rPr>
          <w:rFonts w:ascii="PF Agora Slab Pro" w:hAnsi="PF Agora Slab Pro" w:cs="PF Agora Slab Pro"/>
          <w:sz w:val="24"/>
          <w:szCs w:val="24"/>
        </w:rPr>
        <w:t>;</w:t>
      </w:r>
    </w:p>
    <w:p w:rsidR="00B35471" w:rsidRPr="00382EFB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>информационное письмо в произвольной форме, содержащее информацию о реквизитах счета в российской кредитной организации, на который подлежит перечислению субсидия, подписанное руководителем заявителя;</w:t>
      </w:r>
    </w:p>
    <w:p w:rsidR="00B35471" w:rsidRPr="00382EFB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proofErr w:type="gramStart"/>
      <w:r w:rsidRPr="00382EFB">
        <w:rPr>
          <w:rFonts w:ascii="PF Agora Slab Pro" w:hAnsi="PF Agora Slab Pro" w:cs="PF Agora Slab Pro"/>
          <w:sz w:val="24"/>
          <w:szCs w:val="24"/>
        </w:rPr>
        <w:t>информационное письмо в произвольной форме, подтверждающее, что заявитель на первое число месяца, в котором подается заявка,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подписанное руководителем заявителя;</w:t>
      </w:r>
      <w:proofErr w:type="gramEnd"/>
    </w:p>
    <w:p w:rsidR="00B35471" w:rsidRPr="00382EFB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>информационное письмо в произвольной форме, подтверждающее наличие опыта проведения или участия в проведении спортивных и (или) физкультурных мероприятий с перечислением их и приложением копий подтверждающих документов (положений (регламентов) о проведении мероприятий);</w:t>
      </w:r>
    </w:p>
    <w:p w:rsidR="00B35471" w:rsidRPr="00382EFB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>документы, подтверждающие наличие материально-технической базы для оказания услуг на праве собственности либо на ином законном основании;</w:t>
      </w:r>
    </w:p>
    <w:p w:rsidR="00B35471" w:rsidRPr="00382EFB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 xml:space="preserve">информационное письмо в произвольной форме, подтверждающее, что по состоянию на первое число месяца, в котором подается заявка, заявитель не получает средства из областного бюджета на основании иных нормативных правовых актов на цели, указанные в </w:t>
      </w:r>
      <w:hyperlink r:id="rId11" w:history="1">
        <w:r w:rsidRPr="00382EFB">
          <w:rPr>
            <w:rFonts w:ascii="PF Agora Slab Pro" w:hAnsi="PF Agora Slab Pro" w:cs="PF Agora Slab Pro"/>
            <w:sz w:val="24"/>
            <w:szCs w:val="24"/>
          </w:rPr>
          <w:t>1.5</w:t>
        </w:r>
      </w:hyperlink>
      <w:r w:rsidRPr="00382EFB">
        <w:rPr>
          <w:rFonts w:ascii="PF Agora Slab Pro" w:hAnsi="PF Agora Slab Pro" w:cs="PF Agora Slab Pro"/>
          <w:sz w:val="24"/>
          <w:szCs w:val="24"/>
        </w:rPr>
        <w:t xml:space="preserve"> настоящего Положения, подписанное руководителем заявителя;</w:t>
      </w:r>
    </w:p>
    <w:p w:rsidR="00B35471" w:rsidRPr="00382EFB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>информационное письмо в произвольной форме, подтверждающее отсутствие у заявителя просроченной (неурегулированной) задолженности по денежным обязательствам перед областью, подписанное руководителем заявителя;</w:t>
      </w:r>
      <w:bookmarkStart w:id="4" w:name="Par11"/>
      <w:bookmarkEnd w:id="4"/>
    </w:p>
    <w:p w:rsidR="00B35471" w:rsidRPr="00382EFB" w:rsidRDefault="00B35471" w:rsidP="00B3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proofErr w:type="gramStart"/>
      <w:r w:rsidRPr="00382EFB">
        <w:rPr>
          <w:rFonts w:ascii="PF Agora Slab Pro" w:hAnsi="PF Agora Slab Pro" w:cs="PF Agora Slab Pro"/>
          <w:sz w:val="24"/>
          <w:szCs w:val="24"/>
        </w:rPr>
        <w:t>информационное письмо в произвольной форме, подтверждающее, что участник отбора на первое число месяца, в котором подается заявка,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382EFB">
        <w:rPr>
          <w:rFonts w:ascii="PF Agora Slab Pro" w:hAnsi="PF Agora Slab Pro" w:cs="PF Agora Slab Pro"/>
          <w:sz w:val="24"/>
          <w:szCs w:val="24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Pr="00382EFB">
        <w:rPr>
          <w:rFonts w:ascii="PF Agora Slab Pro" w:hAnsi="PF Agora Slab Pro" w:cs="PF Agora Slab Pro"/>
          <w:sz w:val="24"/>
          <w:szCs w:val="24"/>
        </w:rPr>
        <w:t>офшорные</w:t>
      </w:r>
      <w:proofErr w:type="spellEnd"/>
      <w:r w:rsidRPr="00382EFB">
        <w:rPr>
          <w:rFonts w:ascii="PF Agora Slab Pro" w:hAnsi="PF Agora Slab Pro" w:cs="PF Agora Slab Pro"/>
          <w:sz w:val="24"/>
          <w:szCs w:val="24"/>
        </w:rPr>
        <w:t xml:space="preserve"> зоны), в совокупности превышает 50 процентов.</w:t>
      </w:r>
    </w:p>
    <w:p w:rsidR="006A568F" w:rsidRPr="00382EFB" w:rsidRDefault="00B35471" w:rsidP="006A5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 xml:space="preserve">Документы, предусмотренные </w:t>
      </w:r>
      <w:hyperlink w:anchor="Par2" w:history="1">
        <w:r w:rsidRPr="00382EFB">
          <w:rPr>
            <w:rFonts w:ascii="PF Agora Slab Pro" w:hAnsi="PF Agora Slab Pro" w:cs="PF Agora Slab Pro"/>
            <w:sz w:val="24"/>
            <w:szCs w:val="24"/>
          </w:rPr>
          <w:t>абзацами четвертым</w:t>
        </w:r>
      </w:hyperlink>
      <w:r w:rsidRPr="00382EFB">
        <w:rPr>
          <w:rFonts w:ascii="PF Agora Slab Pro" w:hAnsi="PF Agora Slab Pro" w:cs="PF Agora Slab Pro"/>
          <w:sz w:val="24"/>
          <w:szCs w:val="24"/>
        </w:rPr>
        <w:t xml:space="preserve"> - </w:t>
      </w:r>
      <w:hyperlink w:anchor="Par11" w:history="1">
        <w:r w:rsidRPr="00382EFB">
          <w:rPr>
            <w:rFonts w:ascii="PF Agora Slab Pro" w:hAnsi="PF Agora Slab Pro" w:cs="PF Agora Slab Pro"/>
            <w:sz w:val="24"/>
            <w:szCs w:val="24"/>
          </w:rPr>
          <w:t>тринадцатым части первой</w:t>
        </w:r>
      </w:hyperlink>
      <w:r w:rsidRPr="00382EFB">
        <w:rPr>
          <w:rFonts w:ascii="PF Agora Slab Pro" w:hAnsi="PF Agora Slab Pro" w:cs="PF Agora Slab Pro"/>
          <w:sz w:val="24"/>
          <w:szCs w:val="24"/>
        </w:rPr>
        <w:t xml:space="preserve"> настоящего пункта, представляются в Министерство заявителем.</w:t>
      </w:r>
    </w:p>
    <w:p w:rsidR="00B35471" w:rsidRPr="00382EFB" w:rsidRDefault="00B35471" w:rsidP="006A5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 xml:space="preserve">Сведения, содержащиеся в документах, предусмотренных </w:t>
      </w:r>
      <w:hyperlink w:anchor="Par0" w:history="1">
        <w:r w:rsidRPr="00382EFB">
          <w:rPr>
            <w:rFonts w:ascii="PF Agora Slab Pro" w:hAnsi="PF Agora Slab Pro" w:cs="PF Agora Slab Pro"/>
            <w:sz w:val="24"/>
            <w:szCs w:val="24"/>
          </w:rPr>
          <w:t>абзацами вторым</w:t>
        </w:r>
      </w:hyperlink>
      <w:r w:rsidRPr="00382EFB">
        <w:rPr>
          <w:rFonts w:ascii="PF Agora Slab Pro" w:hAnsi="PF Agora Slab Pro" w:cs="PF Agora Slab Pro"/>
          <w:sz w:val="24"/>
          <w:szCs w:val="24"/>
        </w:rPr>
        <w:t xml:space="preserve"> - </w:t>
      </w:r>
      <w:hyperlink w:anchor="Par1" w:history="1">
        <w:r w:rsidRPr="00382EFB">
          <w:rPr>
            <w:rFonts w:ascii="PF Agora Slab Pro" w:hAnsi="PF Agora Slab Pro" w:cs="PF Agora Slab Pro"/>
            <w:sz w:val="24"/>
            <w:szCs w:val="24"/>
          </w:rPr>
          <w:t>третьим части первой</w:t>
        </w:r>
      </w:hyperlink>
      <w:r w:rsidRPr="00382EFB">
        <w:rPr>
          <w:rFonts w:ascii="PF Agora Slab Pro" w:hAnsi="PF Agora Slab Pro" w:cs="PF Agora Slab Pro"/>
          <w:sz w:val="24"/>
          <w:szCs w:val="24"/>
        </w:rPr>
        <w:t xml:space="preserve"> настоящего пункта, запрашиваются Министерством в налоговых органах, если заявитель не представил указанные документы по собственной инициативе.</w:t>
      </w:r>
    </w:p>
    <w:p w:rsidR="006A568F" w:rsidRPr="00382EFB" w:rsidRDefault="006A568F" w:rsidP="006A568F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ab/>
        <w:t>Заявка представляется в печатном виде на бумажном носителе, должна быть сброшюрована, страницы пронумерованы, прошиты, копии документов заверены подписью руководителя заявителя и скреплены печатью заявителя.</w:t>
      </w:r>
    </w:p>
    <w:p w:rsidR="006A568F" w:rsidRPr="00382EFB" w:rsidRDefault="006A568F" w:rsidP="006A568F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ab/>
        <w:t xml:space="preserve"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</w:t>
      </w:r>
      <w:r w:rsidRPr="00382EFB">
        <w:rPr>
          <w:rFonts w:ascii="PF Agora Slab Pro" w:hAnsi="PF Agora Slab Pro" w:cs="PF Agora Slab Pro"/>
          <w:sz w:val="24"/>
          <w:szCs w:val="24"/>
        </w:rPr>
        <w:lastRenderedPageBreak/>
        <w:t>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6A568F" w:rsidRDefault="006A568F" w:rsidP="006A568F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 w:rsidRPr="00382EFB">
        <w:rPr>
          <w:rFonts w:ascii="PF Agora Slab Pro" w:hAnsi="PF Agora Slab Pro" w:cs="PF Agora Slab Pro"/>
          <w:sz w:val="24"/>
          <w:szCs w:val="24"/>
        </w:rPr>
        <w:tab/>
        <w:t>Документы, представленные</w:t>
      </w:r>
      <w:r>
        <w:rPr>
          <w:rFonts w:ascii="PF Agora Slab Pro" w:hAnsi="PF Agora Slab Pro" w:cs="PF Agora Slab Pro"/>
          <w:sz w:val="24"/>
          <w:szCs w:val="24"/>
        </w:rPr>
        <w:t xml:space="preserve"> в составе заявки, заявителю не возвращаются. Заявитель несет ответственность за достоверность сведений, указанных в заявке, в соответствии с действующим законодательством.</w:t>
      </w:r>
    </w:p>
    <w:p w:rsidR="006A568F" w:rsidRDefault="006A568F" w:rsidP="006A568F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ab/>
        <w:t>Регистрация заявок, поданных в срок, указанный в информационном сообщении о проведении конкурса, осуществляется в той последовательности, в которой они поступили в Министерство. Заявки регистрируются в журнале входящей корреспонденции Министерства.</w:t>
      </w:r>
    </w:p>
    <w:p w:rsidR="00FF30A8" w:rsidRDefault="00F8657D" w:rsidP="00FF30A8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bCs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ab/>
      </w:r>
      <w:r w:rsidR="00FF30A8" w:rsidRPr="00FF30A8">
        <w:rPr>
          <w:rFonts w:ascii="PF Agora Slab Pro" w:hAnsi="PF Agora Slab Pro" w:cs="PF Agora Slab Pro"/>
          <w:bCs/>
          <w:sz w:val="24"/>
          <w:szCs w:val="24"/>
        </w:rPr>
        <w:t>Участник отбора вправе подать только одну заявку на участие в конкурсе.</w:t>
      </w:r>
    </w:p>
    <w:p w:rsidR="00EE61B0" w:rsidRDefault="00B16A54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7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>Порядок отзыва заявок участников конкурс</w:t>
      </w:r>
      <w:r>
        <w:rPr>
          <w:rFonts w:ascii="PF Agora Slab Pro" w:hAnsi="PF Agora Slab Pro"/>
          <w:b/>
          <w:bCs/>
          <w:u w:val="single"/>
        </w:rPr>
        <w:t>ного отбора</w:t>
      </w:r>
      <w:r w:rsidR="00EE61B0">
        <w:rPr>
          <w:rFonts w:ascii="PF Agora Slab Pro" w:hAnsi="PF Agora Slab Pro"/>
          <w:b/>
          <w:bCs/>
          <w:u w:val="single"/>
        </w:rPr>
        <w:t xml:space="preserve">, порядок возврата заявок участников </w:t>
      </w:r>
      <w:r w:rsidRPr="00B16A54">
        <w:rPr>
          <w:rFonts w:ascii="PF Agora Slab Pro" w:hAnsi="PF Agora Slab Pro"/>
          <w:b/>
          <w:bCs/>
          <w:u w:val="single"/>
        </w:rPr>
        <w:t>конкурсного отбора</w:t>
      </w:r>
      <w:r w:rsidR="00EE61B0">
        <w:rPr>
          <w:rFonts w:ascii="PF Agora Slab Pro" w:hAnsi="PF Agora Slab Pro"/>
          <w:b/>
          <w:bCs/>
          <w:u w:val="single"/>
        </w:rPr>
        <w:t xml:space="preserve">, </w:t>
      </w:r>
      <w:proofErr w:type="gramStart"/>
      <w:r w:rsidR="00EE61B0">
        <w:rPr>
          <w:rFonts w:ascii="PF Agora Slab Pro" w:hAnsi="PF Agora Slab Pro"/>
          <w:b/>
          <w:bCs/>
          <w:u w:val="single"/>
        </w:rPr>
        <w:t>определяющ</w:t>
      </w:r>
      <w:r>
        <w:rPr>
          <w:rFonts w:ascii="PF Agora Slab Pro" w:hAnsi="PF Agora Slab Pro"/>
          <w:b/>
          <w:bCs/>
          <w:u w:val="single"/>
        </w:rPr>
        <w:t>ий</w:t>
      </w:r>
      <w:proofErr w:type="gramEnd"/>
      <w:r w:rsidR="00EE61B0">
        <w:rPr>
          <w:rFonts w:ascii="PF Agora Slab Pro" w:hAnsi="PF Agora Slab Pro"/>
          <w:b/>
          <w:bCs/>
          <w:u w:val="single"/>
        </w:rPr>
        <w:t xml:space="preserve"> в том числе основания для возврата заявок участников </w:t>
      </w:r>
      <w:r w:rsidRPr="00B16A54">
        <w:rPr>
          <w:rFonts w:ascii="PF Agora Slab Pro" w:hAnsi="PF Agora Slab Pro"/>
          <w:b/>
          <w:bCs/>
          <w:u w:val="single"/>
        </w:rPr>
        <w:t>конкурсного отбора</w:t>
      </w:r>
      <w:r w:rsidR="00EE61B0">
        <w:rPr>
          <w:rFonts w:ascii="PF Agora Slab Pro" w:hAnsi="PF Agora Slab Pro"/>
          <w:b/>
          <w:bCs/>
          <w:u w:val="single"/>
        </w:rPr>
        <w:t xml:space="preserve">, порядок внесения изменений в заявки участников </w:t>
      </w:r>
      <w:r w:rsidRPr="00B16A54">
        <w:rPr>
          <w:rFonts w:ascii="PF Agora Slab Pro" w:hAnsi="PF Agora Slab Pro"/>
          <w:b/>
          <w:bCs/>
          <w:u w:val="single"/>
        </w:rPr>
        <w:t>конкурсного отбора</w:t>
      </w:r>
    </w:p>
    <w:p w:rsidR="00913027" w:rsidRDefault="00C51FE1" w:rsidP="00B16A54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bCs/>
          <w:sz w:val="24"/>
          <w:szCs w:val="24"/>
        </w:rPr>
      </w:pPr>
      <w:r>
        <w:rPr>
          <w:rFonts w:ascii="PF Agora Slab Pro" w:hAnsi="PF Agora Slab Pro" w:cs="PF Agora Slab Pro"/>
          <w:bCs/>
          <w:sz w:val="24"/>
          <w:szCs w:val="24"/>
        </w:rPr>
        <w:tab/>
      </w:r>
      <w:r w:rsidR="00B16A54" w:rsidRPr="00B16A54">
        <w:rPr>
          <w:rFonts w:ascii="PF Agora Slab Pro" w:hAnsi="PF Agora Slab Pro" w:cs="PF Agora Slab Pro"/>
          <w:bCs/>
          <w:sz w:val="24"/>
          <w:szCs w:val="24"/>
        </w:rPr>
        <w:t>Заявитель вправе изменить или отозвать заявку в любое время путем подачи письменного за</w:t>
      </w:r>
      <w:r w:rsidR="00B16A54">
        <w:rPr>
          <w:rFonts w:ascii="PF Agora Slab Pro" w:hAnsi="PF Agora Slab Pro" w:cs="PF Agora Slab Pro"/>
          <w:bCs/>
          <w:sz w:val="24"/>
          <w:szCs w:val="24"/>
        </w:rPr>
        <w:t>явления в адрес м</w:t>
      </w:r>
      <w:r w:rsidR="00B16A54" w:rsidRPr="00B16A54">
        <w:rPr>
          <w:rFonts w:ascii="PF Agora Slab Pro" w:hAnsi="PF Agora Slab Pro" w:cs="PF Agora Slab Pro"/>
          <w:bCs/>
          <w:sz w:val="24"/>
          <w:szCs w:val="24"/>
        </w:rPr>
        <w:t>инистерства до окончания срока рассмотрения заявок комиссией.</w:t>
      </w:r>
    </w:p>
    <w:p w:rsidR="00EE61B0" w:rsidRDefault="00B16A54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8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 xml:space="preserve">Правила рассмотрения и оценки заявок участников </w:t>
      </w:r>
      <w:r w:rsidRPr="00B16A54">
        <w:rPr>
          <w:rFonts w:ascii="PF Agora Slab Pro" w:hAnsi="PF Agora Slab Pro"/>
          <w:b/>
          <w:bCs/>
          <w:u w:val="single"/>
        </w:rPr>
        <w:t>конкурсного отбора</w:t>
      </w:r>
    </w:p>
    <w:p w:rsidR="00B16A54" w:rsidRPr="00B16A54" w:rsidRDefault="00B16A54" w:rsidP="008C2455">
      <w:pPr>
        <w:pStyle w:val="a3"/>
        <w:ind w:firstLine="708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>Рассмотрение и оценка заявок, представленных социально ориентированными некоммерческими организациями, осуществляется конкур</w:t>
      </w:r>
      <w:r w:rsidR="008C2455">
        <w:rPr>
          <w:rFonts w:ascii="PF Agora Slab Pro" w:eastAsiaTheme="minorEastAsia" w:hAnsi="PF Agora Slab Pro" w:cs="PF Agora Slab Pro"/>
          <w:bCs/>
        </w:rPr>
        <w:t>сной комиссией, сформированной м</w:t>
      </w:r>
      <w:r w:rsidRPr="00B16A54">
        <w:rPr>
          <w:rFonts w:ascii="PF Agora Slab Pro" w:eastAsiaTheme="minorEastAsia" w:hAnsi="PF Agora Slab Pro" w:cs="PF Agora Slab Pro"/>
          <w:bCs/>
        </w:rPr>
        <w:t>инистерством, не более 15 рабочих дней с даты, следующей за днем окончания срока приема заявок.</w:t>
      </w:r>
    </w:p>
    <w:p w:rsidR="00B16A54" w:rsidRPr="00B16A54" w:rsidRDefault="00B16A54" w:rsidP="008C2455">
      <w:pPr>
        <w:pStyle w:val="a3"/>
        <w:ind w:firstLine="708"/>
        <w:contextualSpacing/>
        <w:jc w:val="both"/>
        <w:rPr>
          <w:rFonts w:ascii="PF Agora Slab Pro" w:eastAsiaTheme="minorEastAsia" w:hAnsi="PF Agora Slab Pro" w:cs="PF Agora Slab Pro"/>
          <w:bCs/>
        </w:rPr>
      </w:pPr>
      <w:proofErr w:type="gramStart"/>
      <w:r w:rsidRPr="00B16A54">
        <w:rPr>
          <w:rFonts w:ascii="PF Agora Slab Pro" w:eastAsiaTheme="minorEastAsia" w:hAnsi="PF Agora Slab Pro" w:cs="PF Agora Slab Pro"/>
          <w:bCs/>
        </w:rPr>
        <w:t>По результатам рассмотрения заявок конкурсная комиссия принимает решение о допуске социально ориентированной некоммерческой ор</w:t>
      </w:r>
      <w:r w:rsidR="008C2455">
        <w:rPr>
          <w:rFonts w:ascii="PF Agora Slab Pro" w:eastAsiaTheme="minorEastAsia" w:hAnsi="PF Agora Slab Pro" w:cs="PF Agora Slab Pro"/>
          <w:bCs/>
        </w:rPr>
        <w:t>ганизации к участию в конкурсном отборе</w:t>
      </w:r>
      <w:r w:rsidRPr="00B16A54">
        <w:rPr>
          <w:rFonts w:ascii="PF Agora Slab Pro" w:eastAsiaTheme="minorEastAsia" w:hAnsi="PF Agora Slab Pro" w:cs="PF Agora Slab Pro"/>
          <w:bCs/>
        </w:rPr>
        <w:t xml:space="preserve"> или об отклонении заявки социально ориентированной некоммерческой организации в виде соответствующего списка заявителей, допущенных к участию в конкурсном отборе, и заявителей, заявки которых отклонены, утверждаемого протоколом, в котором также указываются причины отклонения заявки участника отбора.</w:t>
      </w:r>
      <w:proofErr w:type="gramEnd"/>
    </w:p>
    <w:p w:rsidR="00B16A54" w:rsidRPr="00B16A54" w:rsidRDefault="00B16A54" w:rsidP="008C2455">
      <w:pPr>
        <w:pStyle w:val="a3"/>
        <w:ind w:firstLine="708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>Список заявителей, допущенных к участию в конкурсном отборе, и заявителей, заявки которых отклонены, указывается в протоколе рассмотрения и оценки заявок.</w:t>
      </w:r>
    </w:p>
    <w:p w:rsidR="00B16A54" w:rsidRPr="00B16A54" w:rsidRDefault="00B16A54" w:rsidP="008C2455">
      <w:pPr>
        <w:pStyle w:val="a3"/>
        <w:ind w:firstLine="708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>Комиссия осуществляет оценку заявок участников отбора, допущенных к конкурс</w:t>
      </w:r>
      <w:r w:rsidR="008C2455">
        <w:rPr>
          <w:rFonts w:ascii="PF Agora Slab Pro" w:eastAsiaTheme="minorEastAsia" w:hAnsi="PF Agora Slab Pro" w:cs="PF Agora Slab Pro"/>
          <w:bCs/>
        </w:rPr>
        <w:t>ному отбору</w:t>
      </w:r>
      <w:r w:rsidRPr="00B16A54">
        <w:rPr>
          <w:rFonts w:ascii="PF Agora Slab Pro" w:eastAsiaTheme="minorEastAsia" w:hAnsi="PF Agora Slab Pro" w:cs="PF Agora Slab Pro"/>
          <w:bCs/>
        </w:rPr>
        <w:t xml:space="preserve"> по результатам рассмотрения заявок, представленных заявителем по следующим критериям:</w:t>
      </w:r>
    </w:p>
    <w:p w:rsidR="00B16A54" w:rsidRPr="00B16A54" w:rsidRDefault="00B16A54" w:rsidP="006A568F">
      <w:pPr>
        <w:pStyle w:val="a3"/>
        <w:ind w:firstLine="709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>а) наличие опыта проведения спортивных и физкультурных мероприятий: наличие опыта проведения 2 - 3 спортивных и (или) физкультурных мероприятий - 20 баллов, наличие опыта проведения более 3 спортивных и (или) физкультурных мероприятий - 30 баллов;</w:t>
      </w:r>
    </w:p>
    <w:p w:rsidR="00B16A54" w:rsidRPr="00B16A54" w:rsidRDefault="00B16A54" w:rsidP="006A568F">
      <w:pPr>
        <w:pStyle w:val="a3"/>
        <w:ind w:firstLine="709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>б) наличие квалифицированных кадров для выполнения общественно полезных услуг: до 3 специалистов включительно - 10 баллов, более 3 специалистов - 30 баллов, отсутствие кадров - 0 баллов;</w:t>
      </w:r>
    </w:p>
    <w:p w:rsidR="00B16A54" w:rsidRPr="00B16A54" w:rsidRDefault="00B16A54" w:rsidP="006A568F">
      <w:pPr>
        <w:pStyle w:val="a3"/>
        <w:ind w:firstLine="709"/>
        <w:contextualSpacing/>
        <w:jc w:val="both"/>
        <w:rPr>
          <w:rFonts w:ascii="PF Agora Slab Pro" w:eastAsiaTheme="minorEastAsia" w:hAnsi="PF Agora Slab Pro" w:cs="PF Agora Slab Pro"/>
          <w:bCs/>
        </w:rPr>
      </w:pPr>
      <w:proofErr w:type="gramStart"/>
      <w:r w:rsidRPr="00B16A54">
        <w:rPr>
          <w:rFonts w:ascii="PF Agora Slab Pro" w:eastAsiaTheme="minorEastAsia" w:hAnsi="PF Agora Slab Pro" w:cs="PF Agora Slab Pro"/>
          <w:bCs/>
        </w:rPr>
        <w:t>в) информационная открытость некоммерческой организации: наличие официального сайта и (или) официальной страницы в социальных сетях с актуальной информацией о деятельности организации (последнее обновление не ранее 3 месяцев до даты подачи заявки на участие в конкурсе) - 30 баллов, наличие официального сайта, официальной страницы в социальных сетях, с неактуальной информацией о деятельности организации - 20 баллов, отсутствие официального сайта - 0 баллов.</w:t>
      </w:r>
      <w:proofErr w:type="gramEnd"/>
    </w:p>
    <w:p w:rsidR="00B16A54" w:rsidRPr="00B16A54" w:rsidRDefault="00B16A54" w:rsidP="006A568F">
      <w:pPr>
        <w:pStyle w:val="a3"/>
        <w:ind w:firstLine="709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 xml:space="preserve">Каждым членом комиссии составляется оценочная ведомость, в которой он указывает количество баллов, выставляемых заявителю по всем критериям оценки заявок, указанным в пункте 2.14 Положения. Комиссией составляется сводная оценочная ведомость по каждому заявителю, в которой количество баллов по каждому критерию </w:t>
      </w:r>
      <w:r w:rsidRPr="00B16A54">
        <w:rPr>
          <w:rFonts w:ascii="PF Agora Slab Pro" w:eastAsiaTheme="minorEastAsia" w:hAnsi="PF Agora Slab Pro" w:cs="PF Agora Slab Pro"/>
          <w:bCs/>
        </w:rPr>
        <w:lastRenderedPageBreak/>
        <w:t>определяется как среднее арифметическое суммы баллов, поставленных членами комиссии.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B16A54" w:rsidRPr="00B16A54" w:rsidRDefault="00B16A54" w:rsidP="008C2455">
      <w:pPr>
        <w:pStyle w:val="a3"/>
        <w:ind w:firstLine="708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>Победителем признается заявитель, набравший наибольший оценочный балл. При равном количестве баллов победителем признается заявител</w:t>
      </w:r>
      <w:r w:rsidR="008C2455">
        <w:rPr>
          <w:rFonts w:ascii="PF Agora Slab Pro" w:eastAsiaTheme="minorEastAsia" w:hAnsi="PF Agora Slab Pro" w:cs="PF Agora Slab Pro"/>
          <w:bCs/>
        </w:rPr>
        <w:t>ь, заявка которого поступила в м</w:t>
      </w:r>
      <w:r w:rsidRPr="00B16A54">
        <w:rPr>
          <w:rFonts w:ascii="PF Agora Slab Pro" w:eastAsiaTheme="minorEastAsia" w:hAnsi="PF Agora Slab Pro" w:cs="PF Agora Slab Pro"/>
          <w:bCs/>
        </w:rPr>
        <w:t>инистерство ранее.</w:t>
      </w:r>
    </w:p>
    <w:p w:rsidR="00B16A54" w:rsidRPr="00B16A54" w:rsidRDefault="00B16A54" w:rsidP="008C2455">
      <w:pPr>
        <w:pStyle w:val="a3"/>
        <w:ind w:firstLine="708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>Комиссия на основании рейтинга заявок в пределах бюджетных ассигнований, предусмотренных законом Саратовской области об областном бюджете на текущий финансовый год и на плановый п</w:t>
      </w:r>
      <w:r w:rsidR="008C2455">
        <w:rPr>
          <w:rFonts w:ascii="PF Agora Slab Pro" w:eastAsiaTheme="minorEastAsia" w:hAnsi="PF Agora Slab Pro" w:cs="PF Agora Slab Pro"/>
          <w:bCs/>
        </w:rPr>
        <w:t>ериод, формирует рекомендуемый м</w:t>
      </w:r>
      <w:r w:rsidRPr="00B16A54">
        <w:rPr>
          <w:rFonts w:ascii="PF Agora Slab Pro" w:eastAsiaTheme="minorEastAsia" w:hAnsi="PF Agora Slab Pro" w:cs="PF Agora Slab Pro"/>
          <w:bCs/>
        </w:rPr>
        <w:t>инистерству список получателей субсидии.</w:t>
      </w:r>
    </w:p>
    <w:p w:rsidR="00B16A54" w:rsidRPr="00B16A54" w:rsidRDefault="00B16A54" w:rsidP="008C2455">
      <w:pPr>
        <w:pStyle w:val="a3"/>
        <w:ind w:firstLine="708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>Решение комиссии оформляется протоколом рассмотрения и оценки заявок (далее - протокол) и подписывается председателем комиссии и секретарем, и в течение двух рабочих дней со дня</w:t>
      </w:r>
      <w:r w:rsidR="008C2455">
        <w:rPr>
          <w:rFonts w:ascii="PF Agora Slab Pro" w:eastAsiaTheme="minorEastAsia" w:hAnsi="PF Agora Slab Pro" w:cs="PF Agora Slab Pro"/>
          <w:bCs/>
        </w:rPr>
        <w:t xml:space="preserve"> его подписания направляется в м</w:t>
      </w:r>
      <w:r w:rsidRPr="00B16A54">
        <w:rPr>
          <w:rFonts w:ascii="PF Agora Slab Pro" w:eastAsiaTheme="minorEastAsia" w:hAnsi="PF Agora Slab Pro" w:cs="PF Agora Slab Pro"/>
          <w:bCs/>
        </w:rPr>
        <w:t>инистерство для принятия решения об определении победителя конкурса.</w:t>
      </w:r>
    </w:p>
    <w:p w:rsidR="00B16A54" w:rsidRPr="00B16A54" w:rsidRDefault="00B16A54" w:rsidP="008C2455">
      <w:pPr>
        <w:pStyle w:val="a3"/>
        <w:ind w:firstLine="708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>Решение об определении победителя конкурса и предо</w:t>
      </w:r>
      <w:r w:rsidR="008C2455">
        <w:rPr>
          <w:rFonts w:ascii="PF Agora Slab Pro" w:eastAsiaTheme="minorEastAsia" w:hAnsi="PF Agora Slab Pro" w:cs="PF Agora Slab Pro"/>
          <w:bCs/>
        </w:rPr>
        <w:t>ставлении субсидии принимается м</w:t>
      </w:r>
      <w:r w:rsidRPr="00B16A54">
        <w:rPr>
          <w:rFonts w:ascii="PF Agora Slab Pro" w:eastAsiaTheme="minorEastAsia" w:hAnsi="PF Agora Slab Pro" w:cs="PF Agora Slab Pro"/>
          <w:bCs/>
        </w:rPr>
        <w:t>инистерством и оформляется приказом в течение 2 календарных дней со дня поступ</w:t>
      </w:r>
      <w:r w:rsidR="008C2455">
        <w:rPr>
          <w:rFonts w:ascii="PF Agora Slab Pro" w:eastAsiaTheme="minorEastAsia" w:hAnsi="PF Agora Slab Pro" w:cs="PF Agora Slab Pro"/>
          <w:bCs/>
        </w:rPr>
        <w:t>ления решения комиссии в адрес м</w:t>
      </w:r>
      <w:r w:rsidRPr="00B16A54">
        <w:rPr>
          <w:rFonts w:ascii="PF Agora Slab Pro" w:eastAsiaTheme="minorEastAsia" w:hAnsi="PF Agora Slab Pro" w:cs="PF Agora Slab Pro"/>
          <w:bCs/>
        </w:rPr>
        <w:t>инистерства.</w:t>
      </w:r>
    </w:p>
    <w:p w:rsidR="00B16A54" w:rsidRPr="00B16A54" w:rsidRDefault="00B16A54" w:rsidP="008C2455">
      <w:pPr>
        <w:pStyle w:val="a3"/>
        <w:ind w:firstLine="708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>Субсидия предоставляется участнику отбора, признанному победителем конкурса, либо в случае, предусмотренном в пункте 3.4 Положения, участнику отбора, находящемуся на следующей после победителя конкурса позиции в списке получателей субсидии.</w:t>
      </w:r>
    </w:p>
    <w:p w:rsidR="008C2455" w:rsidRDefault="00B16A54" w:rsidP="008C2455">
      <w:pPr>
        <w:pStyle w:val="a3"/>
        <w:ind w:firstLine="708"/>
        <w:contextualSpacing/>
        <w:jc w:val="both"/>
        <w:rPr>
          <w:rFonts w:ascii="PF Agora Slab Pro" w:eastAsiaTheme="minorEastAsia" w:hAnsi="PF Agora Slab Pro" w:cs="PF Agora Slab Pro"/>
          <w:bCs/>
        </w:rPr>
      </w:pPr>
      <w:r w:rsidRPr="00B16A54">
        <w:rPr>
          <w:rFonts w:ascii="PF Agora Slab Pro" w:eastAsiaTheme="minorEastAsia" w:hAnsi="PF Agora Slab Pro" w:cs="PF Agora Slab Pro"/>
          <w:bCs/>
        </w:rPr>
        <w:t xml:space="preserve">Министерство в срок не позднее 14 календарных дней со дня издания приказа об определении победителя размещает на едином </w:t>
      </w:r>
      <w:r w:rsidR="008C2455">
        <w:rPr>
          <w:rFonts w:ascii="PF Agora Slab Pro" w:eastAsiaTheme="minorEastAsia" w:hAnsi="PF Agora Slab Pro" w:cs="PF Agora Slab Pro"/>
          <w:bCs/>
        </w:rPr>
        <w:t>портале и на официальном сайте м</w:t>
      </w:r>
      <w:r w:rsidRPr="00B16A54">
        <w:rPr>
          <w:rFonts w:ascii="PF Agora Slab Pro" w:eastAsiaTheme="minorEastAsia" w:hAnsi="PF Agora Slab Pro" w:cs="PF Agora Slab Pro"/>
          <w:bCs/>
        </w:rPr>
        <w:t>инистерства в информационно-телекоммуни</w:t>
      </w:r>
      <w:r w:rsidR="008C2455">
        <w:rPr>
          <w:rFonts w:ascii="PF Agora Slab Pro" w:eastAsiaTheme="minorEastAsia" w:hAnsi="PF Agora Slab Pro" w:cs="PF Agora Slab Pro"/>
          <w:bCs/>
        </w:rPr>
        <w:t>кационной сети Интернет приказ м</w:t>
      </w:r>
      <w:r w:rsidRPr="00B16A54">
        <w:rPr>
          <w:rFonts w:ascii="PF Agora Slab Pro" w:eastAsiaTheme="minorEastAsia" w:hAnsi="PF Agora Slab Pro" w:cs="PF Agora Slab Pro"/>
          <w:bCs/>
        </w:rPr>
        <w:t>инистерства об определении победителя, а также протокол рассмотрения и оценки</w:t>
      </w:r>
      <w:r w:rsidR="008C2455">
        <w:rPr>
          <w:rFonts w:ascii="PF Agora Slab Pro" w:eastAsiaTheme="minorEastAsia" w:hAnsi="PF Agora Slab Pro" w:cs="PF Agora Slab Pro"/>
          <w:bCs/>
        </w:rPr>
        <w:t>.</w:t>
      </w:r>
    </w:p>
    <w:p w:rsidR="008C2455" w:rsidRDefault="008C2455" w:rsidP="008C2455">
      <w:pPr>
        <w:pStyle w:val="a3"/>
        <w:contextualSpacing/>
        <w:jc w:val="both"/>
        <w:rPr>
          <w:rFonts w:ascii="PF Agora Slab Pro" w:eastAsiaTheme="minorEastAsia" w:hAnsi="PF Agora Slab Pro" w:cs="PF Agora Slab Pro"/>
          <w:bCs/>
        </w:rPr>
      </w:pPr>
    </w:p>
    <w:p w:rsidR="00EE61B0" w:rsidRDefault="008C2455" w:rsidP="008C2455">
      <w:pPr>
        <w:pStyle w:val="a3"/>
        <w:contextualSpacing/>
        <w:jc w:val="both"/>
        <w:rPr>
          <w:rFonts w:ascii="PF Agora Slab Pro" w:hAnsi="PF Agora Slab Pro"/>
        </w:rPr>
      </w:pPr>
      <w:r>
        <w:rPr>
          <w:rFonts w:ascii="PF Agora Slab Pro" w:eastAsiaTheme="minorEastAsia" w:hAnsi="PF Agora Slab Pro" w:cs="PF Agora Slab Pro"/>
          <w:b/>
          <w:bCs/>
        </w:rPr>
        <w:t>9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>Адрес электронной почты, почтовый адрес, номер телефона для предоставления участникам конкурс</w:t>
      </w:r>
      <w:r>
        <w:rPr>
          <w:rFonts w:ascii="PF Agora Slab Pro" w:hAnsi="PF Agora Slab Pro"/>
          <w:b/>
          <w:bCs/>
          <w:u w:val="single"/>
        </w:rPr>
        <w:t>ного отбора</w:t>
      </w:r>
      <w:r w:rsidR="00EE61B0">
        <w:rPr>
          <w:rFonts w:ascii="PF Agora Slab Pro" w:hAnsi="PF Agora Slab Pro"/>
          <w:b/>
          <w:bCs/>
          <w:u w:val="single"/>
        </w:rPr>
        <w:t xml:space="preserve"> разъяснений положений </w:t>
      </w:r>
      <w:r>
        <w:rPr>
          <w:rFonts w:ascii="PF Agora Slab Pro" w:hAnsi="PF Agora Slab Pro"/>
          <w:b/>
          <w:bCs/>
          <w:u w:val="single"/>
        </w:rPr>
        <w:t>объявления о проведении конкурсного отбора</w:t>
      </w:r>
      <w:r w:rsidR="00EE61B0">
        <w:rPr>
          <w:rFonts w:ascii="PF Agora Slab Pro" w:hAnsi="PF Agora Slab Pro"/>
          <w:b/>
          <w:bCs/>
          <w:u w:val="single"/>
        </w:rPr>
        <w:t>, дата начала и окончания срока такого предоставления</w:t>
      </w:r>
    </w:p>
    <w:p w:rsidR="00EE61B0" w:rsidRDefault="00EE61B0" w:rsidP="008C2455">
      <w:pPr>
        <w:pStyle w:val="a3"/>
        <w:ind w:firstLine="708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Участник конкурс</w:t>
      </w:r>
      <w:r w:rsidR="008C2455">
        <w:rPr>
          <w:rFonts w:ascii="PF Agora Slab Pro" w:hAnsi="PF Agora Slab Pro"/>
        </w:rPr>
        <w:t>ного отбора</w:t>
      </w:r>
      <w:r>
        <w:rPr>
          <w:rFonts w:ascii="PF Agora Slab Pro" w:hAnsi="PF Agora Slab Pro"/>
        </w:rPr>
        <w:t xml:space="preserve"> может обратиться в министерство за предоставлением разъяснений положений объявления о проведении конкурса, направив письменный запрос на бумажном носителе по почте или  запрос в электронном виде по электронной почте или по телефону.  </w:t>
      </w:r>
    </w:p>
    <w:p w:rsidR="00EE61B0" w:rsidRDefault="00EE61B0" w:rsidP="008C2455">
      <w:pPr>
        <w:pStyle w:val="a3"/>
        <w:ind w:firstLine="708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Адрес электронной почты: </w:t>
      </w:r>
      <w:hyperlink r:id="rId12" w:history="1">
        <w:r w:rsidR="00AF7B8C" w:rsidRPr="00272F8A">
          <w:rPr>
            <w:rStyle w:val="a4"/>
            <w:rFonts w:asciiTheme="minorHAnsi" w:hAnsiTheme="minorHAnsi"/>
            <w:lang w:val="en-US"/>
          </w:rPr>
          <w:t>sarsport</w:t>
        </w:r>
        <w:r w:rsidR="00AF7B8C" w:rsidRPr="00C919CE">
          <w:rPr>
            <w:rStyle w:val="a4"/>
            <w:rFonts w:asciiTheme="minorHAnsi" w:hAnsiTheme="minorHAnsi"/>
          </w:rPr>
          <w:t>@</w:t>
        </w:r>
        <w:r w:rsidR="00AF7B8C" w:rsidRPr="00272F8A">
          <w:rPr>
            <w:rStyle w:val="a4"/>
            <w:rFonts w:asciiTheme="minorHAnsi" w:hAnsiTheme="minorHAnsi"/>
            <w:lang w:val="en-US"/>
          </w:rPr>
          <w:t>saratov</w:t>
        </w:r>
        <w:r w:rsidR="00AF7B8C" w:rsidRPr="00C919CE">
          <w:rPr>
            <w:rStyle w:val="a4"/>
            <w:rFonts w:asciiTheme="minorHAnsi" w:hAnsiTheme="minorHAnsi"/>
          </w:rPr>
          <w:t>.</w:t>
        </w:r>
        <w:r w:rsidR="00AF7B8C" w:rsidRPr="00272F8A">
          <w:rPr>
            <w:rStyle w:val="a4"/>
            <w:rFonts w:asciiTheme="minorHAnsi" w:hAnsiTheme="minorHAnsi"/>
            <w:lang w:val="en-US"/>
          </w:rPr>
          <w:t>gov</w:t>
        </w:r>
        <w:r w:rsidR="00AF7B8C" w:rsidRPr="00C919CE">
          <w:rPr>
            <w:rStyle w:val="a4"/>
            <w:rFonts w:asciiTheme="minorHAnsi" w:hAnsiTheme="minorHAnsi"/>
          </w:rPr>
          <w:t>.</w:t>
        </w:r>
        <w:r w:rsidR="00AF7B8C" w:rsidRPr="00272F8A">
          <w:rPr>
            <w:rStyle w:val="a4"/>
            <w:rFonts w:asciiTheme="minorHAnsi" w:hAnsiTheme="minorHAnsi"/>
            <w:lang w:val="en-US"/>
          </w:rPr>
          <w:t>ru</w:t>
        </w:r>
      </w:hyperlink>
    </w:p>
    <w:p w:rsidR="00EE61B0" w:rsidRDefault="00EE61B0" w:rsidP="008C2455">
      <w:pPr>
        <w:pStyle w:val="a3"/>
        <w:ind w:firstLine="708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Почтовый адрес: 4100</w:t>
      </w:r>
      <w:r w:rsidR="00AF7B8C">
        <w:rPr>
          <w:rFonts w:ascii="PF Agora Slab Pro" w:hAnsi="PF Agora Slab Pro"/>
        </w:rPr>
        <w:t>1</w:t>
      </w:r>
      <w:r>
        <w:rPr>
          <w:rFonts w:ascii="PF Agora Slab Pro" w:hAnsi="PF Agora Slab Pro"/>
        </w:rPr>
        <w:t xml:space="preserve">2, г. Саратов, ул. </w:t>
      </w:r>
      <w:r w:rsidR="00AF7B8C">
        <w:rPr>
          <w:rFonts w:ascii="PF Agora Slab Pro" w:hAnsi="PF Agora Slab Pro"/>
        </w:rPr>
        <w:t>Киселева</w:t>
      </w:r>
      <w:r>
        <w:rPr>
          <w:rFonts w:ascii="PF Agora Slab Pro" w:hAnsi="PF Agora Slab Pro"/>
        </w:rPr>
        <w:t xml:space="preserve"> 7</w:t>
      </w:r>
      <w:r w:rsidR="00AF7B8C">
        <w:rPr>
          <w:rFonts w:ascii="PF Agora Slab Pro" w:hAnsi="PF Agora Slab Pro"/>
        </w:rPr>
        <w:t>6</w:t>
      </w:r>
      <w:r>
        <w:rPr>
          <w:rFonts w:ascii="PF Agora Slab Pro" w:hAnsi="PF Agora Slab Pro"/>
        </w:rPr>
        <w:t xml:space="preserve">, министерство </w:t>
      </w:r>
      <w:r w:rsidR="00AF7B8C">
        <w:rPr>
          <w:rFonts w:ascii="PF Agora Slab Pro" w:hAnsi="PF Agora Slab Pro"/>
        </w:rPr>
        <w:t>молодежной политики и спорта</w:t>
      </w:r>
      <w:r>
        <w:rPr>
          <w:rFonts w:ascii="PF Agora Slab Pro" w:hAnsi="PF Agora Slab Pro"/>
        </w:rPr>
        <w:t xml:space="preserve"> Саратовской области. </w:t>
      </w:r>
    </w:p>
    <w:p w:rsidR="00EE61B0" w:rsidRDefault="00EE61B0" w:rsidP="008C2455">
      <w:pPr>
        <w:pStyle w:val="a3"/>
        <w:ind w:firstLine="708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Номера телефонов для предоставления участникам конкурса разъяснений положений объявления о проведении конкурса: </w:t>
      </w:r>
      <w:r w:rsidR="00AF7B8C">
        <w:rPr>
          <w:rFonts w:ascii="PF Agora Slab Pro" w:hAnsi="PF Agora Slab Pro"/>
        </w:rPr>
        <w:t>(8452) 26-09-20, 27-43-</w:t>
      </w:r>
      <w:r w:rsidR="00DA1D75">
        <w:rPr>
          <w:rFonts w:ascii="PF Agora Slab Pro" w:hAnsi="PF Agora Slab Pro"/>
        </w:rPr>
        <w:t>8</w:t>
      </w:r>
      <w:r w:rsidR="00AF7B8C">
        <w:rPr>
          <w:rFonts w:ascii="PF Agora Slab Pro" w:hAnsi="PF Agora Slab Pro"/>
        </w:rPr>
        <w:t>1</w:t>
      </w:r>
    </w:p>
    <w:p w:rsidR="00EE61B0" w:rsidRDefault="00EE61B0" w:rsidP="00D148D9">
      <w:pPr>
        <w:pStyle w:val="a3"/>
        <w:ind w:firstLine="708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Дата начала срока предоставления разъяснений </w:t>
      </w:r>
      <w:r w:rsidR="00AF7B8C">
        <w:rPr>
          <w:rFonts w:ascii="PF Agora Slab Pro" w:hAnsi="PF Agora Slab Pro"/>
        </w:rPr>
        <w:t>–</w:t>
      </w:r>
      <w:r w:rsidR="00987627">
        <w:rPr>
          <w:rFonts w:ascii="PF Agora Slab Pro" w:hAnsi="PF Agora Slab Pro"/>
        </w:rPr>
        <w:t>27</w:t>
      </w:r>
      <w:r w:rsidR="00AF7B8C">
        <w:rPr>
          <w:rFonts w:ascii="PF Agora Slab Pro" w:hAnsi="PF Agora Slab Pro"/>
        </w:rPr>
        <w:t xml:space="preserve"> </w:t>
      </w:r>
      <w:r w:rsidR="00DA1D75">
        <w:rPr>
          <w:rFonts w:ascii="PF Agora Slab Pro" w:hAnsi="PF Agora Slab Pro"/>
        </w:rPr>
        <w:t>сентября</w:t>
      </w:r>
      <w:r>
        <w:rPr>
          <w:rFonts w:ascii="PF Agora Slab Pro" w:hAnsi="PF Agora Slab Pro"/>
        </w:rPr>
        <w:t xml:space="preserve"> 2021 года. </w:t>
      </w:r>
    </w:p>
    <w:p w:rsidR="00EE61B0" w:rsidRDefault="00EE61B0" w:rsidP="00D148D9">
      <w:pPr>
        <w:pStyle w:val="a3"/>
        <w:ind w:firstLine="708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Дата окончания срока предоставления разъяснений </w:t>
      </w:r>
      <w:r w:rsidR="00AF7B8C">
        <w:rPr>
          <w:rFonts w:ascii="PF Agora Slab Pro" w:hAnsi="PF Agora Slab Pro"/>
        </w:rPr>
        <w:t>–</w:t>
      </w:r>
      <w:r w:rsidR="00DA1D75">
        <w:rPr>
          <w:rFonts w:ascii="PF Agora Slab Pro" w:hAnsi="PF Agora Slab Pro"/>
        </w:rPr>
        <w:t>2</w:t>
      </w:r>
      <w:r w:rsidR="00987627">
        <w:rPr>
          <w:rFonts w:ascii="PF Agora Slab Pro" w:hAnsi="PF Agora Slab Pro"/>
        </w:rPr>
        <w:t>6</w:t>
      </w:r>
      <w:r w:rsidR="00DA1D75">
        <w:rPr>
          <w:rFonts w:ascii="PF Agora Slab Pro" w:hAnsi="PF Agora Slab Pro"/>
        </w:rPr>
        <w:t xml:space="preserve"> октября</w:t>
      </w:r>
      <w:r w:rsidR="00987627">
        <w:rPr>
          <w:rFonts w:ascii="PF Agora Slab Pro" w:hAnsi="PF Agora Slab Pro"/>
        </w:rPr>
        <w:t xml:space="preserve"> 2021 года.</w:t>
      </w:r>
    </w:p>
    <w:p w:rsidR="00AF7B8C" w:rsidRPr="00B83180" w:rsidRDefault="008C2455" w:rsidP="00EE61B0">
      <w:pPr>
        <w:pStyle w:val="a3"/>
        <w:jc w:val="both"/>
        <w:rPr>
          <w:rFonts w:ascii="PF Agora Slab Pro" w:hAnsi="PF Agora Slab Pro"/>
          <w:b/>
          <w:u w:val="single"/>
        </w:rPr>
      </w:pPr>
      <w:r w:rsidRPr="00B83180">
        <w:rPr>
          <w:rFonts w:ascii="PF Agora Slab Pro" w:hAnsi="PF Agora Slab Pro"/>
          <w:b/>
          <w:u w:val="single"/>
        </w:rPr>
        <w:t>10</w:t>
      </w:r>
      <w:r w:rsidR="00AF7B8C" w:rsidRPr="00B83180">
        <w:rPr>
          <w:rFonts w:ascii="PF Agora Slab Pro" w:hAnsi="PF Agora Slab Pro"/>
          <w:b/>
          <w:u w:val="single"/>
        </w:rPr>
        <w:t xml:space="preserve">. </w:t>
      </w:r>
      <w:r w:rsidR="00D148D9" w:rsidRPr="00B83180">
        <w:rPr>
          <w:rFonts w:ascii="PF Agora Slab Pro" w:hAnsi="PF Agora Slab Pro"/>
          <w:b/>
          <w:u w:val="single"/>
        </w:rPr>
        <w:t>Объем бюджетных средств, который будет распределен по результатам конкурсного отбора</w:t>
      </w:r>
    </w:p>
    <w:p w:rsidR="00987627" w:rsidRDefault="00D148D9" w:rsidP="00987627">
      <w:pPr>
        <w:pStyle w:val="a3"/>
        <w:contextualSpacing/>
        <w:jc w:val="both"/>
        <w:rPr>
          <w:rFonts w:ascii="PF Agora Slab Pro" w:hAnsi="PF Agora Slab Pro"/>
          <w:b/>
        </w:rPr>
      </w:pPr>
      <w:r>
        <w:rPr>
          <w:rFonts w:ascii="PF Agora Slab Pro" w:hAnsi="PF Agora Slab Pro"/>
          <w:b/>
        </w:rPr>
        <w:tab/>
      </w:r>
      <w:r w:rsidRPr="00D148D9">
        <w:rPr>
          <w:rFonts w:ascii="PF Agora Slab Pro" w:hAnsi="PF Agora Slab Pro"/>
        </w:rPr>
        <w:t xml:space="preserve">Объем бюджетных средств, который будет </w:t>
      </w:r>
      <w:proofErr w:type="gramStart"/>
      <w:r w:rsidRPr="00D148D9">
        <w:rPr>
          <w:rFonts w:ascii="PF Agora Slab Pro" w:hAnsi="PF Agora Slab Pro"/>
        </w:rPr>
        <w:t>распределен по результатам конкурсного отбора</w:t>
      </w:r>
      <w:r w:rsidR="00987627">
        <w:rPr>
          <w:rFonts w:ascii="PF Agora Slab Pro" w:hAnsi="PF Agora Slab Pro"/>
        </w:rPr>
        <w:t xml:space="preserve"> </w:t>
      </w:r>
      <w:r w:rsidR="00562F96">
        <w:rPr>
          <w:rFonts w:ascii="PF Agora Slab Pro" w:hAnsi="PF Agora Slab Pro"/>
        </w:rPr>
        <w:t>определен</w:t>
      </w:r>
      <w:proofErr w:type="gramEnd"/>
      <w:r w:rsidR="00562F96">
        <w:rPr>
          <w:rFonts w:ascii="PF Agora Slab Pro" w:hAnsi="PF Agora Slab Pro"/>
        </w:rPr>
        <w:t xml:space="preserve"> приказом министерства и </w:t>
      </w:r>
      <w:r>
        <w:rPr>
          <w:rFonts w:ascii="PF Agora Slab Pro" w:hAnsi="PF Agora Slab Pro"/>
        </w:rPr>
        <w:t xml:space="preserve">составляет </w:t>
      </w:r>
      <w:r w:rsidR="006B32FB">
        <w:rPr>
          <w:rFonts w:ascii="PF Agora Slab Pro" w:hAnsi="PF Agora Slab Pro"/>
          <w:b/>
        </w:rPr>
        <w:t>2 068 0</w:t>
      </w:r>
      <w:r w:rsidR="006B32FB" w:rsidRPr="006B32FB">
        <w:rPr>
          <w:rFonts w:asciiTheme="minorHAnsi" w:hAnsiTheme="minorHAnsi"/>
          <w:b/>
        </w:rPr>
        <w:t>4</w:t>
      </w:r>
      <w:r w:rsidR="00DA1D75">
        <w:rPr>
          <w:rFonts w:ascii="PF Agora Slab Pro" w:hAnsi="PF Agora Slab Pro"/>
          <w:b/>
        </w:rPr>
        <w:t xml:space="preserve">2 </w:t>
      </w:r>
      <w:r w:rsidR="00DA1D75">
        <w:rPr>
          <w:rFonts w:ascii="PF Agora Slab Pro" w:hAnsi="PF Agora Slab Pro"/>
          <w:b/>
        </w:rPr>
        <w:br/>
        <w:t>(</w:t>
      </w:r>
      <w:r w:rsidR="0021254A">
        <w:rPr>
          <w:rFonts w:ascii="PF Agora Slab Pro" w:hAnsi="PF Agora Slab Pro"/>
          <w:b/>
        </w:rPr>
        <w:t>д</w:t>
      </w:r>
      <w:r w:rsidR="0021254A" w:rsidRPr="0021254A">
        <w:rPr>
          <w:rFonts w:ascii="PF Agora Slab Pro" w:hAnsi="PF Agora Slab Pro"/>
          <w:b/>
        </w:rPr>
        <w:t>ва миллиона шестьдесят восемь тысяч семьдесят два</w:t>
      </w:r>
      <w:r w:rsidR="0021254A">
        <w:rPr>
          <w:rFonts w:ascii="PF Agora Slab Pro" w:hAnsi="PF Agora Slab Pro"/>
          <w:b/>
        </w:rPr>
        <w:t xml:space="preserve"> рубля</w:t>
      </w:r>
      <w:r w:rsidR="00987627">
        <w:rPr>
          <w:rFonts w:ascii="PF Agora Slab Pro" w:hAnsi="PF Agora Slab Pro"/>
          <w:b/>
        </w:rPr>
        <w:t>):</w:t>
      </w:r>
    </w:p>
    <w:p w:rsidR="00987627" w:rsidRDefault="00987627" w:rsidP="00987627">
      <w:pPr>
        <w:pStyle w:val="a3"/>
        <w:ind w:firstLine="708"/>
        <w:contextualSpacing/>
        <w:jc w:val="both"/>
        <w:rPr>
          <w:bCs/>
        </w:rPr>
      </w:pPr>
      <w:r w:rsidRPr="00AF78AE">
        <w:t xml:space="preserve">- по мероприятию </w:t>
      </w:r>
      <w:r w:rsidRPr="00AF78AE">
        <w:rPr>
          <w:bCs/>
        </w:rPr>
        <w:t xml:space="preserve">Межрегиональный турнир по фехтованию «Волга-Волга» на шпагах среди мальчиков и девочек до 12 лет </w:t>
      </w:r>
      <w:r>
        <w:rPr>
          <w:bCs/>
        </w:rPr>
        <w:t>– 443</w:t>
      </w:r>
      <w:r w:rsidR="006B392B" w:rsidRPr="006B392B">
        <w:rPr>
          <w:bCs/>
        </w:rPr>
        <w:t>933</w:t>
      </w:r>
      <w:r>
        <w:rPr>
          <w:bCs/>
        </w:rPr>
        <w:t>,00 р.</w:t>
      </w:r>
    </w:p>
    <w:p w:rsidR="00987627" w:rsidRDefault="00987627" w:rsidP="00987627">
      <w:pPr>
        <w:pStyle w:val="a3"/>
        <w:ind w:firstLine="708"/>
        <w:contextualSpacing/>
        <w:jc w:val="both"/>
        <w:rPr>
          <w:bCs/>
        </w:rPr>
      </w:pPr>
      <w:r w:rsidRPr="00AF78AE">
        <w:rPr>
          <w:bCs/>
        </w:rPr>
        <w:lastRenderedPageBreak/>
        <w:t xml:space="preserve">- </w:t>
      </w:r>
      <w:r w:rsidRPr="00AF78AE">
        <w:t>по мероприятию</w:t>
      </w:r>
      <w:r w:rsidRPr="00AF78AE">
        <w:rPr>
          <w:bCs/>
        </w:rPr>
        <w:t xml:space="preserve"> Всероссийский турнир по фехтованию «Волга-Волга» на шпагах среди юношей и девушек до 15 лет </w:t>
      </w:r>
      <w:r>
        <w:rPr>
          <w:bCs/>
        </w:rPr>
        <w:t>– 5039</w:t>
      </w:r>
      <w:r w:rsidR="006B392B" w:rsidRPr="006B392B">
        <w:rPr>
          <w:bCs/>
        </w:rPr>
        <w:t>33</w:t>
      </w:r>
      <w:r>
        <w:rPr>
          <w:bCs/>
        </w:rPr>
        <w:t>,00 р.</w:t>
      </w:r>
    </w:p>
    <w:p w:rsidR="00987627" w:rsidRPr="00C919CE" w:rsidRDefault="00987627" w:rsidP="00987627">
      <w:pPr>
        <w:pStyle w:val="a3"/>
        <w:ind w:firstLine="708"/>
        <w:contextualSpacing/>
        <w:jc w:val="both"/>
      </w:pPr>
      <w:r>
        <w:rPr>
          <w:bCs/>
        </w:rPr>
        <w:t>- в</w:t>
      </w:r>
      <w:r w:rsidRPr="00AF78AE">
        <w:rPr>
          <w:bCs/>
        </w:rPr>
        <w:t>сероссийский турнир на призы Олимпийских чемпионов Саратовской области по фехтованию среди юношей и девушек до 18 лет (рапира) и среди юношей и девушек до 15 лет (сабля, рапира)</w:t>
      </w:r>
      <w:r>
        <w:rPr>
          <w:bCs/>
        </w:rPr>
        <w:t xml:space="preserve"> – 1 120176,00р.</w:t>
      </w:r>
    </w:p>
    <w:p w:rsidR="00DA1D75" w:rsidRDefault="00DA1D75" w:rsidP="00DA1D75">
      <w:pPr>
        <w:pStyle w:val="a3"/>
        <w:contextualSpacing/>
        <w:jc w:val="both"/>
        <w:rPr>
          <w:rFonts w:ascii="PF Agora Slab Pro" w:hAnsi="PF Agora Slab Pro"/>
        </w:rPr>
      </w:pPr>
    </w:p>
    <w:p w:rsidR="00C51FE1" w:rsidRDefault="00D148D9" w:rsidP="00EE61B0">
      <w:pPr>
        <w:pStyle w:val="a3"/>
        <w:contextualSpacing/>
        <w:jc w:val="both"/>
        <w:rPr>
          <w:rFonts w:ascii="PF Agora Slab Pro" w:hAnsi="PF Agora Slab Pro"/>
          <w:u w:val="single"/>
        </w:rPr>
      </w:pPr>
      <w:r>
        <w:rPr>
          <w:rFonts w:ascii="PF Agora Slab Pro" w:hAnsi="PF Agora Slab Pro"/>
        </w:rPr>
        <w:tab/>
      </w:r>
      <w:r>
        <w:rPr>
          <w:rFonts w:ascii="PF Agora Slab Pro" w:hAnsi="PF Agora Slab Pro"/>
          <w:b/>
          <w:bCs/>
        </w:rPr>
        <w:t>11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>Срок, в течение которого победител</w:t>
      </w:r>
      <w:proofErr w:type="gramStart"/>
      <w:r w:rsidR="00EE61B0">
        <w:rPr>
          <w:rFonts w:ascii="PF Agora Slab Pro" w:hAnsi="PF Agora Slab Pro"/>
          <w:b/>
          <w:bCs/>
          <w:u w:val="single"/>
        </w:rPr>
        <w:t>ь</w:t>
      </w:r>
      <w:r>
        <w:rPr>
          <w:rFonts w:ascii="PF Agora Slab Pro" w:hAnsi="PF Agora Slab Pro"/>
          <w:b/>
          <w:bCs/>
          <w:u w:val="single"/>
        </w:rPr>
        <w:t>(</w:t>
      </w:r>
      <w:proofErr w:type="gramEnd"/>
      <w:r>
        <w:rPr>
          <w:rFonts w:ascii="PF Agora Slab Pro" w:hAnsi="PF Agora Slab Pro"/>
          <w:b/>
          <w:bCs/>
          <w:u w:val="single"/>
        </w:rPr>
        <w:t>победители)</w:t>
      </w:r>
      <w:r w:rsidR="00EE61B0">
        <w:rPr>
          <w:rFonts w:ascii="PF Agora Slab Pro" w:hAnsi="PF Agora Slab Pro"/>
          <w:b/>
          <w:bCs/>
          <w:u w:val="single"/>
        </w:rPr>
        <w:t xml:space="preserve"> конкурс</w:t>
      </w:r>
      <w:r>
        <w:rPr>
          <w:rFonts w:ascii="PF Agora Slab Pro" w:hAnsi="PF Agora Slab Pro"/>
          <w:b/>
          <w:bCs/>
          <w:u w:val="single"/>
        </w:rPr>
        <w:t>ного отбора</w:t>
      </w:r>
      <w:r w:rsidR="00EE61B0">
        <w:rPr>
          <w:rFonts w:ascii="PF Agora Slab Pro" w:hAnsi="PF Agora Slab Pro"/>
          <w:b/>
          <w:bCs/>
          <w:u w:val="single"/>
        </w:rPr>
        <w:t xml:space="preserve"> должен подписать соглашение о предоставлении субсидии</w:t>
      </w:r>
      <w:r w:rsidR="00EE61B0" w:rsidRPr="00AD6130">
        <w:rPr>
          <w:rFonts w:ascii="PF Agora Slab Pro" w:hAnsi="PF Agora Slab Pro"/>
          <w:b/>
          <w:u w:val="single"/>
        </w:rPr>
        <w:t>(далее – соглашение):</w:t>
      </w:r>
    </w:p>
    <w:p w:rsidR="00AD6130" w:rsidRDefault="00D148D9" w:rsidP="00D148D9">
      <w:pPr>
        <w:pStyle w:val="a3"/>
        <w:ind w:firstLine="708"/>
        <w:jc w:val="both"/>
        <w:rPr>
          <w:rFonts w:ascii="PF Agora Slab Pro" w:eastAsiaTheme="minorEastAsia" w:hAnsi="PF Agora Slab Pro" w:cs="PF Agora Slab Pro"/>
        </w:rPr>
      </w:pPr>
      <w:r w:rsidRPr="00D148D9">
        <w:rPr>
          <w:rFonts w:ascii="PF Agora Slab Pro" w:eastAsiaTheme="minorEastAsia" w:hAnsi="PF Agora Slab Pro" w:cs="PF Agora Slab Pro"/>
        </w:rPr>
        <w:t>Решение о предоставлении суб</w:t>
      </w:r>
      <w:r w:rsidR="00AD6130">
        <w:rPr>
          <w:rFonts w:ascii="PF Agora Slab Pro" w:eastAsiaTheme="minorEastAsia" w:hAnsi="PF Agora Slab Pro" w:cs="PF Agora Slab Pro"/>
        </w:rPr>
        <w:t>сид</w:t>
      </w:r>
      <w:proofErr w:type="gramStart"/>
      <w:r w:rsidR="00AD6130">
        <w:rPr>
          <w:rFonts w:ascii="PF Agora Slab Pro" w:eastAsiaTheme="minorEastAsia" w:hAnsi="PF Agora Slab Pro" w:cs="PF Agora Slab Pro"/>
        </w:rPr>
        <w:t>ии и ее</w:t>
      </w:r>
      <w:proofErr w:type="gramEnd"/>
      <w:r w:rsidR="00AD6130">
        <w:rPr>
          <w:rFonts w:ascii="PF Agora Slab Pro" w:eastAsiaTheme="minorEastAsia" w:hAnsi="PF Agora Slab Pro" w:cs="PF Agora Slab Pro"/>
        </w:rPr>
        <w:t xml:space="preserve"> размере принимается м</w:t>
      </w:r>
      <w:r w:rsidRPr="00D148D9">
        <w:rPr>
          <w:rFonts w:ascii="PF Agora Slab Pro" w:eastAsiaTheme="minorEastAsia" w:hAnsi="PF Agora Slab Pro" w:cs="PF Agora Slab Pro"/>
        </w:rPr>
        <w:t>инистерством и оформляется приказом в течение 5 рабочих дней со дня истечения срока, предусмотренного пунктом 3.3 Положения. В течение 10 рабочих дней со дня издания указанного приказа Министерство заключает с получателем субсидии соглашение о предоставлении субсидии.</w:t>
      </w:r>
    </w:p>
    <w:p w:rsidR="00EE61B0" w:rsidRDefault="00AF108B" w:rsidP="00AD613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ab/>
      </w:r>
      <w:r w:rsidR="00AD6130">
        <w:rPr>
          <w:rFonts w:ascii="PF Agora Slab Pro" w:hAnsi="PF Agora Slab Pro"/>
          <w:b/>
          <w:bCs/>
        </w:rPr>
        <w:t>12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>Условия признания победител</w:t>
      </w:r>
      <w:proofErr w:type="gramStart"/>
      <w:r w:rsidR="00EE61B0">
        <w:rPr>
          <w:rFonts w:ascii="PF Agora Slab Pro" w:hAnsi="PF Agora Slab Pro"/>
          <w:b/>
          <w:bCs/>
          <w:u w:val="single"/>
        </w:rPr>
        <w:t>я</w:t>
      </w:r>
      <w:r w:rsidR="00AD6130">
        <w:rPr>
          <w:rFonts w:ascii="PF Agora Slab Pro" w:hAnsi="PF Agora Slab Pro"/>
          <w:b/>
          <w:bCs/>
          <w:u w:val="single"/>
        </w:rPr>
        <w:t>(</w:t>
      </w:r>
      <w:proofErr w:type="gramEnd"/>
      <w:r w:rsidR="00AD6130">
        <w:rPr>
          <w:rFonts w:ascii="PF Agora Slab Pro" w:hAnsi="PF Agora Slab Pro"/>
          <w:b/>
          <w:bCs/>
          <w:u w:val="single"/>
        </w:rPr>
        <w:t>победителей)</w:t>
      </w:r>
      <w:r w:rsidR="00EE61B0">
        <w:rPr>
          <w:rFonts w:ascii="PF Agora Slab Pro" w:hAnsi="PF Agora Slab Pro"/>
          <w:b/>
          <w:bCs/>
          <w:u w:val="single"/>
        </w:rPr>
        <w:t xml:space="preserve"> конкурс</w:t>
      </w:r>
      <w:r w:rsidR="00AD6130">
        <w:rPr>
          <w:rFonts w:ascii="PF Agora Slab Pro" w:hAnsi="PF Agora Slab Pro"/>
          <w:b/>
          <w:bCs/>
          <w:u w:val="single"/>
        </w:rPr>
        <w:t>ного отбора</w:t>
      </w:r>
      <w:r w:rsidR="00EE61B0">
        <w:rPr>
          <w:rFonts w:ascii="PF Agora Slab Pro" w:hAnsi="PF Agora Slab Pro"/>
          <w:b/>
          <w:bCs/>
          <w:u w:val="single"/>
        </w:rPr>
        <w:t xml:space="preserve"> уклонившимся от заключения соглашения</w:t>
      </w:r>
    </w:p>
    <w:p w:rsidR="00C51FE1" w:rsidRDefault="00C51FE1" w:rsidP="00C51FE1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ab/>
      </w:r>
      <w:r w:rsidR="00AD6130" w:rsidRPr="00AD6130">
        <w:rPr>
          <w:rFonts w:ascii="PF Agora Slab Pro" w:hAnsi="PF Agora Slab Pro" w:cs="PF Agora Slab Pro"/>
          <w:sz w:val="24"/>
          <w:szCs w:val="24"/>
        </w:rPr>
        <w:t>В случае если в течение срока, предусмотренного пунктом 3.3 Положения, соглашение о предоставлении субсидии не заключено по вине получателя субсидии, то он</w:t>
      </w:r>
      <w:r w:rsidR="00AD6130">
        <w:rPr>
          <w:rFonts w:ascii="PF Agora Slab Pro" w:hAnsi="PF Agora Slab Pro" w:cs="PF Agora Slab Pro"/>
          <w:sz w:val="24"/>
          <w:szCs w:val="24"/>
        </w:rPr>
        <w:t xml:space="preserve"> теряет право на ее получение, м</w:t>
      </w:r>
      <w:r w:rsidR="00AD6130" w:rsidRPr="00AD6130">
        <w:rPr>
          <w:rFonts w:ascii="PF Agora Slab Pro" w:hAnsi="PF Agora Slab Pro" w:cs="PF Agora Slab Pro"/>
          <w:sz w:val="24"/>
          <w:szCs w:val="24"/>
        </w:rPr>
        <w:t>инистерство распределяет высвободившиеся средства участнику отбора, занявшему последующую позицию в списке получателей субсидии.</w:t>
      </w:r>
    </w:p>
    <w:p w:rsidR="00EE61B0" w:rsidRDefault="00AF108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ab/>
      </w:r>
      <w:r w:rsidR="00AD6130">
        <w:rPr>
          <w:rFonts w:ascii="PF Agora Slab Pro" w:hAnsi="PF Agora Slab Pro"/>
          <w:b/>
          <w:bCs/>
        </w:rPr>
        <w:t>13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>Размещение результатов конкурса</w:t>
      </w:r>
    </w:p>
    <w:p w:rsidR="0072460A" w:rsidRDefault="00B82476" w:rsidP="0072460A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72460A" w:rsidRPr="00DA6242">
        <w:rPr>
          <w:rFonts w:ascii="PF Agora Slab Pro" w:hAnsi="PF Agora Slab Pro"/>
        </w:rPr>
        <w:t>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информационно-телекоммуникационной сети Интернет</w:t>
      </w:r>
      <w:r w:rsidR="00562F96" w:rsidRPr="00562F96">
        <w:t>http://minmolodsport.saratov.gov.ru/ministerstvo/konkursnyj-otbor-na-poluchenie-subsidij-grantov/subsidii-sonko</w:t>
      </w:r>
      <w:r w:rsidR="0072460A" w:rsidRPr="00205077">
        <w:rPr>
          <w:rFonts w:ascii="PF Agora Slab Pro" w:hAnsi="PF Agora Slab Pro"/>
        </w:rPr>
        <w:t xml:space="preserve">(указатель </w:t>
      </w:r>
      <w:proofErr w:type="spellStart"/>
      <w:r w:rsidR="0072460A" w:rsidRPr="00205077">
        <w:rPr>
          <w:rFonts w:ascii="PF Agora Slab Pro" w:hAnsi="PF Agora Slab Pro"/>
        </w:rPr>
        <w:t>страницы</w:t>
      </w:r>
      <w:proofErr w:type="gramStart"/>
      <w:r w:rsidR="0072460A" w:rsidRPr="00205077">
        <w:rPr>
          <w:rFonts w:ascii="PF Agora Slab Pro" w:hAnsi="PF Agora Slab Pro"/>
        </w:rPr>
        <w:t>:</w:t>
      </w:r>
      <w:r w:rsidR="00FB6FF8" w:rsidRPr="00205077">
        <w:rPr>
          <w:rFonts w:ascii="PF Agora Slab Pro" w:hAnsi="PF Agora Slab Pro"/>
        </w:rPr>
        <w:t>Г</w:t>
      </w:r>
      <w:proofErr w:type="gramEnd"/>
      <w:r w:rsidR="00FB6FF8" w:rsidRPr="00205077">
        <w:rPr>
          <w:rFonts w:ascii="PF Agora Slab Pro" w:hAnsi="PF Agora Slab Pro"/>
        </w:rPr>
        <w:t>лавная</w:t>
      </w:r>
      <w:proofErr w:type="spellEnd"/>
      <w:r w:rsidR="00FB6FF8" w:rsidRPr="00205077">
        <w:rPr>
          <w:rFonts w:ascii="PF Agora Slab Pro" w:hAnsi="PF Agora Slab Pro"/>
        </w:rPr>
        <w:t xml:space="preserve"> с</w:t>
      </w:r>
      <w:r w:rsidR="00FB6FF8">
        <w:rPr>
          <w:rFonts w:ascii="PF Agora Slab Pro" w:hAnsi="PF Agora Slab Pro"/>
        </w:rPr>
        <w:t>траница/Министерство /Конкурсный отбор на получение субсидий (грантов)/ Субсидии СОНКО</w:t>
      </w:r>
      <w:r w:rsidR="0072460A">
        <w:rPr>
          <w:rFonts w:ascii="PF Agora Slab Pro" w:hAnsi="PF Agora Slab Pro"/>
        </w:rPr>
        <w:t>) п</w:t>
      </w:r>
      <w:r w:rsidR="0072460A" w:rsidRPr="00DA6242">
        <w:rPr>
          <w:rFonts w:ascii="PF Agora Slab Pro" w:hAnsi="PF Agora Slab Pro"/>
        </w:rPr>
        <w:t>риказ Министерства об определении победителей, а также протокол рассмотрения и оценки</w:t>
      </w:r>
      <w:r w:rsidR="0072460A">
        <w:rPr>
          <w:rFonts w:ascii="PF Agora Slab Pro" w:hAnsi="PF Agora Slab Pro"/>
        </w:rPr>
        <w:t xml:space="preserve">. </w:t>
      </w:r>
    </w:p>
    <w:p w:rsidR="00D843E6" w:rsidRDefault="00D843E6" w:rsidP="00317F87">
      <w:pPr>
        <w:pStyle w:val="a3"/>
        <w:jc w:val="right"/>
        <w:rPr>
          <w:rFonts w:ascii="PF Agora Slab Pro" w:hAnsi="PF Agora Slab Pro"/>
        </w:rPr>
      </w:pPr>
    </w:p>
    <w:p w:rsidR="00D843E6" w:rsidRDefault="00D843E6" w:rsidP="00317F87">
      <w:pPr>
        <w:pStyle w:val="a3"/>
        <w:jc w:val="right"/>
        <w:rPr>
          <w:rFonts w:ascii="PF Agora Slab Pro" w:hAnsi="PF Agora Slab Pro"/>
        </w:rPr>
      </w:pPr>
    </w:p>
    <w:p w:rsidR="00D843E6" w:rsidRDefault="00D843E6" w:rsidP="00317F87">
      <w:pPr>
        <w:pStyle w:val="a3"/>
        <w:jc w:val="right"/>
        <w:rPr>
          <w:rFonts w:ascii="PF Agora Slab Pro" w:hAnsi="PF Agora Slab Pro"/>
        </w:rPr>
      </w:pPr>
    </w:p>
    <w:p w:rsidR="00D843E6" w:rsidRDefault="00D843E6" w:rsidP="00317F87">
      <w:pPr>
        <w:pStyle w:val="a3"/>
        <w:jc w:val="right"/>
        <w:rPr>
          <w:rFonts w:ascii="PF Agora Slab Pro" w:hAnsi="PF Agora Slab Pro"/>
        </w:rPr>
      </w:pPr>
    </w:p>
    <w:p w:rsidR="00D843E6" w:rsidRDefault="00D843E6" w:rsidP="00317F87">
      <w:pPr>
        <w:pStyle w:val="a3"/>
        <w:jc w:val="right"/>
        <w:rPr>
          <w:rFonts w:ascii="PF Agora Slab Pro" w:hAnsi="PF Agora Slab Pro"/>
        </w:rPr>
      </w:pPr>
    </w:p>
    <w:p w:rsidR="00D843E6" w:rsidRDefault="00D843E6" w:rsidP="00317F87">
      <w:pPr>
        <w:pStyle w:val="a3"/>
        <w:jc w:val="right"/>
        <w:rPr>
          <w:rFonts w:ascii="PF Agora Slab Pro" w:hAnsi="PF Agora Slab Pro"/>
        </w:rPr>
      </w:pPr>
    </w:p>
    <w:p w:rsidR="00D843E6" w:rsidRDefault="00D843E6" w:rsidP="00317F87">
      <w:pPr>
        <w:pStyle w:val="a3"/>
        <w:jc w:val="right"/>
        <w:rPr>
          <w:rFonts w:ascii="PF Agora Slab Pro" w:hAnsi="PF Agora Slab Pro"/>
        </w:rPr>
      </w:pPr>
    </w:p>
    <w:p w:rsidR="00987627" w:rsidRDefault="00987627" w:rsidP="00317F87">
      <w:pPr>
        <w:pStyle w:val="a3"/>
        <w:jc w:val="right"/>
        <w:rPr>
          <w:rFonts w:ascii="PF Agora Slab Pro" w:hAnsi="PF Agora Slab Pro"/>
        </w:rPr>
      </w:pPr>
    </w:p>
    <w:p w:rsidR="00987627" w:rsidRDefault="00987627" w:rsidP="00317F87">
      <w:pPr>
        <w:pStyle w:val="a3"/>
        <w:jc w:val="right"/>
        <w:rPr>
          <w:rFonts w:ascii="PF Agora Slab Pro" w:hAnsi="PF Agora Slab Pro"/>
        </w:rPr>
      </w:pPr>
    </w:p>
    <w:p w:rsidR="00987627" w:rsidRDefault="00987627" w:rsidP="00317F87">
      <w:pPr>
        <w:pStyle w:val="a3"/>
        <w:jc w:val="right"/>
        <w:rPr>
          <w:rFonts w:ascii="PF Agora Slab Pro" w:hAnsi="PF Agora Slab Pro"/>
        </w:rPr>
      </w:pPr>
    </w:p>
    <w:p w:rsidR="00987627" w:rsidRDefault="00987627" w:rsidP="00317F87">
      <w:pPr>
        <w:pStyle w:val="a3"/>
        <w:jc w:val="right"/>
        <w:rPr>
          <w:rFonts w:ascii="PF Agora Slab Pro" w:hAnsi="PF Agora Slab Pro"/>
        </w:rPr>
      </w:pPr>
    </w:p>
    <w:p w:rsidR="00D843E6" w:rsidRDefault="00D843E6" w:rsidP="00317F87">
      <w:pPr>
        <w:pStyle w:val="a3"/>
        <w:jc w:val="right"/>
        <w:rPr>
          <w:rFonts w:ascii="PF Agora Slab Pro" w:hAnsi="PF Agora Slab Pro"/>
        </w:rPr>
      </w:pPr>
    </w:p>
    <w:p w:rsidR="00987627" w:rsidRDefault="00987627" w:rsidP="00317F87">
      <w:pPr>
        <w:pStyle w:val="a3"/>
        <w:jc w:val="right"/>
        <w:rPr>
          <w:rFonts w:ascii="PF Agora Slab Pro" w:hAnsi="PF Agora Slab Pro"/>
        </w:rPr>
      </w:pPr>
    </w:p>
    <w:p w:rsidR="00F04C77" w:rsidRDefault="00AD6130" w:rsidP="00317F87">
      <w:pPr>
        <w:pStyle w:val="a3"/>
        <w:jc w:val="right"/>
        <w:rPr>
          <w:rFonts w:ascii="PF Agora Slab Pro" w:hAnsi="PF Agora Slab Pro"/>
        </w:rPr>
      </w:pPr>
      <w:r>
        <w:rPr>
          <w:rFonts w:ascii="PF Agora Slab Pro" w:hAnsi="PF Agora Slab Pro"/>
        </w:rPr>
        <w:t>П</w:t>
      </w:r>
      <w:r w:rsidR="00F04C77">
        <w:rPr>
          <w:rFonts w:ascii="PF Agora Slab Pro" w:hAnsi="PF Agora Slab Pro"/>
        </w:rPr>
        <w:t>риложение №1  к Объявлению</w:t>
      </w:r>
    </w:p>
    <w:p w:rsidR="00F04C77" w:rsidRDefault="00F04C77" w:rsidP="00F04C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Министру</w:t>
      </w:r>
    </w:p>
    <w:p w:rsidR="00F04C77" w:rsidRDefault="00F04C77" w:rsidP="00F04C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молодежной политики и спорта области</w:t>
      </w:r>
    </w:p>
    <w:p w:rsidR="00AD6130" w:rsidRPr="00AD6130" w:rsidRDefault="00AD6130" w:rsidP="00AD61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Cs/>
          <w:sz w:val="20"/>
          <w:szCs w:val="20"/>
        </w:rPr>
      </w:pPr>
      <w:r w:rsidRPr="00AD6130">
        <w:rPr>
          <w:rFonts w:ascii="Courier New" w:hAnsi="Courier New" w:cs="Courier New"/>
          <w:bCs/>
          <w:sz w:val="20"/>
          <w:szCs w:val="20"/>
        </w:rPr>
        <w:t>Заявка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предоставление субсидии из областного бюджета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социально ориентированным некоммерческим организациям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предоставление услуг в области физической культуры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и массового спорта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Ознакомившись  с  условиями  получения  субсидии  из областного бюджета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  ориентированным  некоммерческим  организациям  на предоставление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 в области физической культуры и массового спорта 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(полное наименование организации)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направляет  документы для рассмотрения вопроса о предоставлении субсидии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оказание услуги в сфере физической культуры и массового спорта: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(наименование общественно полезной услуги)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Организация   подтверждает,   что   вся   информация,   содержащаяся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представленных  </w:t>
      </w:r>
      <w:proofErr w:type="gramStart"/>
      <w:r>
        <w:rPr>
          <w:rFonts w:ascii="Courier New" w:hAnsi="Courier New" w:cs="Courier New"/>
          <w:sz w:val="20"/>
          <w:szCs w:val="20"/>
        </w:rPr>
        <w:t>документах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 их копиях, является подлинной, достоверной и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возражает против доступа к ней всех заинтересованных лиц.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Сокращенное наименование организации 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Организационно-правовая форма 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Местонахождение _______________________________________________________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должности руководителя 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Ф.И.О. руководителя 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Телефон, факс: ________________________________________________________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Официальный     сайт     (страница     в     социальных     сетях)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информационно-телекоммуникационной сети Интернет 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Электронная почта _____________________________________________________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 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Основной государственный регистрационный номер записи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государственной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юридического лица (ОГРН) 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Серия  и номер свидетельства о внесении записи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Единый государственный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реестр юридических лиц 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Кем выдано ____________________________________________________________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выдачи ___________________________________________________________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Основные виды деятельности 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видов экономической деятельности 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 включения  в  реестр  некоммерческих  организаций  - исполнителей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общественно полезных услуг 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Общая  сумма  планируемых  расходов  на выполнение общественно полезных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услуг, рублей ____________________________________________________________,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Имеющиеся  материально-технические  ресурсы  для выполнения общественно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полезной услуги ___________________________________________________________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Описание  кадрового потенциала (должность, количество работников, в том</w:t>
      </w:r>
      <w:proofErr w:type="gramEnd"/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числе  </w:t>
      </w:r>
      <w:proofErr w:type="gramStart"/>
      <w:r>
        <w:rPr>
          <w:rFonts w:ascii="Courier New" w:hAnsi="Courier New" w:cs="Courier New"/>
          <w:sz w:val="20"/>
          <w:szCs w:val="20"/>
        </w:rPr>
        <w:t>привлекаемых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(планируемых  к  привлечению)  по  гражданско-правовым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договорам) ________________________________________________________________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  подтверждаю   согласие   на   публикацию   (размещение)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информационно-телекоммуникационной  сети  Интернет  информации об участнике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отбора, о подаваемой участником отбора заявке, иной информации об участнике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отбора, </w:t>
      </w:r>
      <w:proofErr w:type="gramStart"/>
      <w:r>
        <w:rPr>
          <w:rFonts w:ascii="Courier New" w:hAnsi="Courier New" w:cs="Courier New"/>
          <w:sz w:val="20"/>
          <w:szCs w:val="20"/>
        </w:rPr>
        <w:t>связанной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соответствующим отбором.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на _____ листах.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организации              _________ _______________________</w:t>
      </w:r>
    </w:p>
    <w:p w:rsidR="00D843E6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(подпись)    (Ф.И.О. полностью)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</w:t>
      </w:r>
    </w:p>
    <w:p w:rsidR="00AD6130" w:rsidRDefault="00AD6130" w:rsidP="00AD61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</w:t>
      </w:r>
    </w:p>
    <w:p w:rsidR="00D843E6" w:rsidRDefault="00D843E6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843E6" w:rsidRDefault="00D843E6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843E6" w:rsidRDefault="00D843E6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843E6" w:rsidRDefault="00D843E6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843E6" w:rsidRDefault="00D843E6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843E6" w:rsidRDefault="00D843E6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987627" w:rsidRDefault="00987627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987627" w:rsidRDefault="00987627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987627" w:rsidRDefault="00987627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987627" w:rsidRDefault="00987627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843E6" w:rsidRDefault="00D843E6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843E6" w:rsidRDefault="00D843E6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843E6" w:rsidRDefault="00D843E6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right"/>
        <w:rPr>
          <w:rFonts w:ascii="PF Agora Slab Pro" w:hAnsi="PF Agora Slab Pro"/>
        </w:rPr>
      </w:pPr>
      <w:r w:rsidRPr="00CE01CE">
        <w:rPr>
          <w:rFonts w:ascii="PF Agora Slab Pro" w:hAnsi="PF Agora Slab Pro"/>
        </w:rPr>
        <w:t xml:space="preserve">Приложение № </w:t>
      </w:r>
      <w:r>
        <w:rPr>
          <w:rFonts w:ascii="PF Agora Slab Pro" w:hAnsi="PF Agora Slab Pro"/>
        </w:rPr>
        <w:t>2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E01CE">
        <w:rPr>
          <w:rFonts w:ascii="PF Agora Slab Pro" w:hAnsi="PF Agora Slab Pro"/>
        </w:rPr>
        <w:t>к Объявлению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Смета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расходов на выполнение общественно полезной услуги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некоммерческой организации)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услуги ___________________________________________________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мероприятия ______________________________________________</w:t>
      </w:r>
    </w:p>
    <w:p w:rsidR="00263ADD" w:rsidRDefault="00263ADD" w:rsidP="00263ADD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81"/>
        <w:gridCol w:w="2582"/>
        <w:gridCol w:w="1560"/>
        <w:gridCol w:w="1757"/>
      </w:tblGrid>
      <w:tr w:rsidR="002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F Agora Slab Pro" w:hAnsi="PF Agora Slab Pro" w:cs="PF Agora Slab Pro"/>
                <w:sz w:val="24"/>
                <w:szCs w:val="24"/>
              </w:rPr>
              <w:t>/</w:t>
            </w:r>
            <w:proofErr w:type="spell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Направления расходов/наименование расходов </w:t>
            </w:r>
            <w:hyperlink w:anchor="Par34" w:history="1">
              <w:r>
                <w:rPr>
                  <w:rFonts w:ascii="PF Agora Slab Pro" w:hAnsi="PF Agora Slab Pro" w:cs="PF Agora Slab Pro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Нормы расходов </w:t>
            </w:r>
            <w:hyperlink w:anchor="Par34" w:history="1">
              <w:r>
                <w:rPr>
                  <w:rFonts w:ascii="PF Agora Slab Pro" w:hAnsi="PF Agora Slab Pro" w:cs="PF Agora Slab Pro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 (при наличии), цена товаров, услуг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Количество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Всего расходы на мероприятие (рублей)</w:t>
            </w:r>
          </w:p>
        </w:tc>
      </w:tr>
      <w:tr w:rsidR="002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63ADD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Всего: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D" w:rsidRDefault="0026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263ADD" w:rsidRDefault="00263ADD" w:rsidP="00263ADD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34"/>
      <w:bookmarkEnd w:id="5"/>
      <w:r>
        <w:rPr>
          <w:rFonts w:ascii="Courier New" w:hAnsi="Courier New" w:cs="Courier New"/>
          <w:sz w:val="20"/>
          <w:szCs w:val="20"/>
        </w:rPr>
        <w:t xml:space="preserve">&lt;*&gt;  Расходы  в соответствии с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Саратовской</w:t>
      </w:r>
      <w:proofErr w:type="gramEnd"/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области  от  26  июня  2013  года N 316-П "О порядке финансирования за счет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средств   областного  бюджета  и  </w:t>
      </w:r>
      <w:proofErr w:type="gramStart"/>
      <w:r>
        <w:rPr>
          <w:rFonts w:ascii="Courier New" w:hAnsi="Courier New" w:cs="Courier New"/>
          <w:sz w:val="20"/>
          <w:szCs w:val="20"/>
        </w:rPr>
        <w:t>нормах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расходов  средств  на  проведение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официальных  физкультурных мероприятий и спортивных мероприятий, включенных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календарный  план  официальных  физкультурных  мероприятий  и спортивных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мероприятий  Саратовской  области",  а  также  в  соответствии  с 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перечнем</w:t>
        </w:r>
      </w:hyperlink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расходов   на   обслуживание   проведения   мероприятия  в  соответствии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приложением   N  3  к  Положению  о  предоставлении  из  областного бюджета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  ориентированным  некоммерческим  организациям  на предоставление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 в области физической культуры и массового спорта.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организации                _________ _____________________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(подпись)       (Ф.И.О.)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Главный бухгалтер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(при наличии соответствующей должности) _________ _____________________</w:t>
      </w:r>
    </w:p>
    <w:p w:rsidR="00263ADD" w:rsidRDefault="00263ADD" w:rsidP="00263A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(подпись)       (Ф.И.О.)</w:t>
      </w:r>
    </w:p>
    <w:p w:rsidR="00263ADD" w:rsidRDefault="00263ADD" w:rsidP="00CE01C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3ADD" w:rsidRPr="00CE01CE" w:rsidRDefault="00263ADD" w:rsidP="00263ADD">
      <w:pPr>
        <w:pStyle w:val="a3"/>
        <w:jc w:val="right"/>
        <w:rPr>
          <w:rFonts w:ascii="PF Agora Slab Pro" w:hAnsi="PF Agora Slab Pro"/>
        </w:rPr>
      </w:pPr>
      <w:r w:rsidRPr="00CE01CE">
        <w:rPr>
          <w:rFonts w:ascii="PF Agora Slab Pro" w:hAnsi="PF Agora Slab Pro"/>
        </w:rPr>
        <w:t xml:space="preserve">Приложение № </w:t>
      </w:r>
      <w:r w:rsidR="00D843E6">
        <w:rPr>
          <w:rFonts w:ascii="PF Agora Slab Pro" w:hAnsi="PF Agora Slab Pro"/>
        </w:rPr>
        <w:t>3</w:t>
      </w:r>
      <w:r w:rsidRPr="00CE01CE">
        <w:rPr>
          <w:rFonts w:ascii="PF Agora Slab Pro" w:hAnsi="PF Agora Slab Pro"/>
        </w:rPr>
        <w:t xml:space="preserve"> к Объявлению</w:t>
      </w:r>
    </w:p>
    <w:p w:rsidR="00263ADD" w:rsidRDefault="00263ADD" w:rsidP="00263ADD">
      <w:pPr>
        <w:autoSpaceDE w:val="0"/>
        <w:autoSpaceDN w:val="0"/>
        <w:adjustRightInd w:val="0"/>
        <w:spacing w:after="0" w:line="240" w:lineRule="auto"/>
        <w:jc w:val="center"/>
        <w:rPr>
          <w:rFonts w:ascii="PF Agora Slab Pro" w:hAnsi="PF Agora Slab Pro" w:cs="PF Agora Slab Pro"/>
          <w:b/>
          <w:bCs/>
          <w:sz w:val="24"/>
          <w:szCs w:val="24"/>
        </w:rPr>
      </w:pPr>
      <w:r>
        <w:rPr>
          <w:rFonts w:ascii="PF Agora Slab Pro" w:hAnsi="PF Agora Slab Pro" w:cs="PF Agora Slab Pro"/>
          <w:b/>
          <w:bCs/>
          <w:sz w:val="24"/>
          <w:szCs w:val="24"/>
        </w:rPr>
        <w:t>ПЕРЕЧЕНЬ</w:t>
      </w:r>
    </w:p>
    <w:p w:rsidR="00263ADD" w:rsidRDefault="00263ADD" w:rsidP="00263ADD">
      <w:pPr>
        <w:autoSpaceDE w:val="0"/>
        <w:autoSpaceDN w:val="0"/>
        <w:adjustRightInd w:val="0"/>
        <w:spacing w:after="0" w:line="240" w:lineRule="auto"/>
        <w:jc w:val="center"/>
        <w:rPr>
          <w:rFonts w:ascii="PF Agora Slab Pro" w:hAnsi="PF Agora Slab Pro" w:cs="PF Agora Slab Pro"/>
          <w:b/>
          <w:bCs/>
          <w:sz w:val="24"/>
          <w:szCs w:val="24"/>
        </w:rPr>
      </w:pPr>
      <w:r>
        <w:rPr>
          <w:rFonts w:ascii="PF Agora Slab Pro" w:hAnsi="PF Agora Slab Pro" w:cs="PF Agora Slab Pro"/>
          <w:b/>
          <w:bCs/>
          <w:sz w:val="24"/>
          <w:szCs w:val="24"/>
        </w:rPr>
        <w:t>РАСХОДОВ НА ОБСЛУЖИВАНИЕ ПРОВЕДЕНИЯ МЕРОПРИЯТИЯ</w:t>
      </w:r>
    </w:p>
    <w:p w:rsidR="00263ADD" w:rsidRDefault="00263ADD" w:rsidP="00263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F Agora Slab Pro" w:hAnsi="PF Agora Slab Pro" w:cs="PF Agora Slab Pro"/>
          <w:sz w:val="24"/>
          <w:szCs w:val="24"/>
        </w:rPr>
      </w:pPr>
    </w:p>
    <w:p w:rsidR="00263ADD" w:rsidRDefault="00263ADD" w:rsidP="0026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1. Оплата труда с начислениями и (или) оплата по договору гражданско-правового характера специалистов, осуществляющих функции бухгалтерского учета и отчетности, или оплата договоров по предоставлению услуг бухгалтерского учета и отчетности.</w:t>
      </w:r>
    </w:p>
    <w:p w:rsidR="00263ADD" w:rsidRDefault="00263ADD" w:rsidP="00263A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2. Оплата труда штатных работников, участвующих в оказании услуги.</w:t>
      </w:r>
    </w:p>
    <w:p w:rsidR="00263ADD" w:rsidRDefault="00263ADD" w:rsidP="00263A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3. Начисления на выплаты по оплате труда штатных работников, участвующих в оказании услуги.</w:t>
      </w:r>
    </w:p>
    <w:p w:rsidR="00263ADD" w:rsidRDefault="00263ADD" w:rsidP="00263A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4. Оплата услуг банка.</w:t>
      </w:r>
    </w:p>
    <w:p w:rsidR="00263ADD" w:rsidRDefault="00263ADD" w:rsidP="00CE01C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3ADD" w:rsidRDefault="00263ADD" w:rsidP="00CE01C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3ADD" w:rsidRDefault="00263ADD" w:rsidP="00CE01C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3ADD" w:rsidRDefault="00263ADD" w:rsidP="00CE01C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3ADD" w:rsidRDefault="00263ADD" w:rsidP="00CE01C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263ADD" w:rsidSect="009D41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F Agora Slab Pr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E1E"/>
    <w:multiLevelType w:val="hybridMultilevel"/>
    <w:tmpl w:val="4DF047C4"/>
    <w:lvl w:ilvl="0" w:tplc="04190001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947EB"/>
    <w:multiLevelType w:val="hybridMultilevel"/>
    <w:tmpl w:val="A90A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EE61B0"/>
    <w:rsid w:val="0000362E"/>
    <w:rsid w:val="00023815"/>
    <w:rsid w:val="00057436"/>
    <w:rsid w:val="000750E8"/>
    <w:rsid w:val="000A57B5"/>
    <w:rsid w:val="000D0B80"/>
    <w:rsid w:val="00120310"/>
    <w:rsid w:val="00123003"/>
    <w:rsid w:val="001A7AC2"/>
    <w:rsid w:val="001C538B"/>
    <w:rsid w:val="001D67CB"/>
    <w:rsid w:val="001E23B0"/>
    <w:rsid w:val="001F700B"/>
    <w:rsid w:val="0021254A"/>
    <w:rsid w:val="00252065"/>
    <w:rsid w:val="00263ADD"/>
    <w:rsid w:val="00265728"/>
    <w:rsid w:val="0027743B"/>
    <w:rsid w:val="002C623B"/>
    <w:rsid w:val="002C6B87"/>
    <w:rsid w:val="00317F87"/>
    <w:rsid w:val="00382EFB"/>
    <w:rsid w:val="00467B69"/>
    <w:rsid w:val="00481DF6"/>
    <w:rsid w:val="00496A19"/>
    <w:rsid w:val="004B29C0"/>
    <w:rsid w:val="00562F96"/>
    <w:rsid w:val="00573785"/>
    <w:rsid w:val="00585DE2"/>
    <w:rsid w:val="00660133"/>
    <w:rsid w:val="006A0E20"/>
    <w:rsid w:val="006A568F"/>
    <w:rsid w:val="006B32FB"/>
    <w:rsid w:val="006B392B"/>
    <w:rsid w:val="006F4792"/>
    <w:rsid w:val="006F47EC"/>
    <w:rsid w:val="0072460A"/>
    <w:rsid w:val="00725F76"/>
    <w:rsid w:val="0072784F"/>
    <w:rsid w:val="0073797A"/>
    <w:rsid w:val="007E41D5"/>
    <w:rsid w:val="0083246F"/>
    <w:rsid w:val="008C2455"/>
    <w:rsid w:val="00913027"/>
    <w:rsid w:val="00941BBB"/>
    <w:rsid w:val="009475ED"/>
    <w:rsid w:val="00961B30"/>
    <w:rsid w:val="00987627"/>
    <w:rsid w:val="009940FA"/>
    <w:rsid w:val="009C6596"/>
    <w:rsid w:val="009D4157"/>
    <w:rsid w:val="00A14E09"/>
    <w:rsid w:val="00A8704C"/>
    <w:rsid w:val="00AD6130"/>
    <w:rsid w:val="00AE6CC9"/>
    <w:rsid w:val="00AF108B"/>
    <w:rsid w:val="00AF78AE"/>
    <w:rsid w:val="00AF7B8C"/>
    <w:rsid w:val="00B16A54"/>
    <w:rsid w:val="00B35471"/>
    <w:rsid w:val="00B82476"/>
    <w:rsid w:val="00B83180"/>
    <w:rsid w:val="00BD40C3"/>
    <w:rsid w:val="00BE6D64"/>
    <w:rsid w:val="00BF7EA7"/>
    <w:rsid w:val="00C0636A"/>
    <w:rsid w:val="00C51FE1"/>
    <w:rsid w:val="00C54648"/>
    <w:rsid w:val="00C613C3"/>
    <w:rsid w:val="00C61EC2"/>
    <w:rsid w:val="00C919CE"/>
    <w:rsid w:val="00CB6E7F"/>
    <w:rsid w:val="00CE01CE"/>
    <w:rsid w:val="00D148D9"/>
    <w:rsid w:val="00D5278A"/>
    <w:rsid w:val="00D64BAE"/>
    <w:rsid w:val="00D820EA"/>
    <w:rsid w:val="00D829F9"/>
    <w:rsid w:val="00D843E6"/>
    <w:rsid w:val="00D85740"/>
    <w:rsid w:val="00DA1D75"/>
    <w:rsid w:val="00DB708F"/>
    <w:rsid w:val="00DE068D"/>
    <w:rsid w:val="00EC2D3E"/>
    <w:rsid w:val="00EE61B0"/>
    <w:rsid w:val="00F00C50"/>
    <w:rsid w:val="00F04C77"/>
    <w:rsid w:val="00F51794"/>
    <w:rsid w:val="00F8657D"/>
    <w:rsid w:val="00FB6FF8"/>
    <w:rsid w:val="00FF30A8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9AE97926646806E9A9F4610A533571B1F566BF23C370C5E4551355F9054E543291F624D740EE4DCC003136B3158BE949F077C19ED72C472ADED9AO9P1O" TargetMode="External"/><Relationship Id="rId13" Type="http://schemas.openxmlformats.org/officeDocument/2006/relationships/hyperlink" Target="consultantplus://offline/ref=B65C699E504B164972B585FA50F57D1C73D6A4272756F5F01D41BD23D1B93B513923934DB8288F439BDACBB4333F384E98j1y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90E19AB9D4EB8C92430E619AC12BD63AC3B58D0EF474A68A68A29840FA3633D029F5FADBD7AF4FDA868B2C4DA336978A401A9DCA30CCF7191FCDB7LF04L" TargetMode="External"/><Relationship Id="rId12" Type="http://schemas.openxmlformats.org/officeDocument/2006/relationships/hyperlink" Target="mailto:sarsport@saratov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arsport@saratov.gov.ru" TargetMode="External"/><Relationship Id="rId11" Type="http://schemas.openxmlformats.org/officeDocument/2006/relationships/hyperlink" Target="consultantplus://offline/ref=B943C992D75C8C11C8E56F7DCD45D5EAF5B69C54E9DCF2084F8F11D6AAE30EB2A6C33A9362EC30F045096E51D36CB1CF5E1A75EFB00E09E29839C978A63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43C992D75C8C11C8E56F7DCD45D5EAF5B69C54E9DCF2084F8F11D6AAE30EB2A6C33A9362EC30F045096850DE6CB1CF5E1A75EFB00E09E29839C978A63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B7A0E71BC2CFFA9ADFA409DDD1D2407C1CBB1EBDA2074BC66EEF8086AB255314DCBD94A7FB4CA42CE90B9E3B4BA2F29C3F0F205C6384D54F00938DfFbDL" TargetMode="External"/><Relationship Id="rId14" Type="http://schemas.openxmlformats.org/officeDocument/2006/relationships/hyperlink" Target="consultantplus://offline/ref=B65C699E504B164972B585FA50F57D1C73D6A4272751F7F81945BD23D1B93B513923934DAA28D74F9ADED0B7312A6E1FDE49AC4B74AFC158EB2FE5F8j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06CD-3FC4-43F8-8A0C-D2770537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MS_KabanovaAA</cp:lastModifiedBy>
  <cp:revision>12</cp:revision>
  <cp:lastPrinted>2021-09-22T13:09:00Z</cp:lastPrinted>
  <dcterms:created xsi:type="dcterms:W3CDTF">2021-09-22T05:37:00Z</dcterms:created>
  <dcterms:modified xsi:type="dcterms:W3CDTF">2021-09-22T13:15:00Z</dcterms:modified>
</cp:coreProperties>
</file>