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740" w:rsidRPr="00D85740" w:rsidRDefault="00EE61B0" w:rsidP="00D85740">
      <w:pPr>
        <w:pStyle w:val="a3"/>
        <w:spacing w:before="0" w:beforeAutospacing="0" w:after="0" w:afterAutospacing="0"/>
        <w:jc w:val="center"/>
        <w:rPr>
          <w:rFonts w:ascii="PF Agora Slab Pro" w:hAnsi="PF Agora Slab Pro"/>
          <w:b/>
          <w:bCs/>
        </w:rPr>
      </w:pPr>
      <w:r w:rsidRPr="00D85740">
        <w:rPr>
          <w:rFonts w:ascii="PF Agora Slab Pro" w:hAnsi="PF Agora Slab Pro"/>
          <w:b/>
          <w:bCs/>
        </w:rPr>
        <w:t xml:space="preserve">Объявление </w:t>
      </w:r>
    </w:p>
    <w:p w:rsidR="00D85740" w:rsidRDefault="00EE61B0" w:rsidP="00D85740">
      <w:pPr>
        <w:pStyle w:val="a3"/>
        <w:spacing w:before="0" w:beforeAutospacing="0" w:after="0" w:afterAutospacing="0"/>
        <w:jc w:val="center"/>
        <w:rPr>
          <w:rFonts w:ascii="PF Agora Slab Pro" w:hAnsi="PF Agora Slab Pro" w:cs="PF Agora Slab Pro"/>
          <w:b/>
        </w:rPr>
      </w:pPr>
      <w:r w:rsidRPr="00D85740">
        <w:rPr>
          <w:rFonts w:ascii="PF Agora Slab Pro" w:hAnsi="PF Agora Slab Pro"/>
          <w:b/>
          <w:bCs/>
        </w:rPr>
        <w:t>о приеме заявок на участие в конкурсе для определения получателя субсидии на </w:t>
      </w:r>
      <w:r w:rsidRPr="00D85740">
        <w:rPr>
          <w:rFonts w:ascii="PF Agora Slab Pro" w:hAnsi="PF Agora Slab Pro"/>
          <w:b/>
        </w:rPr>
        <w:t xml:space="preserve"> </w:t>
      </w:r>
      <w:r w:rsidR="00D85740" w:rsidRPr="00D85740">
        <w:rPr>
          <w:rFonts w:ascii="PF Agora Slab Pro" w:hAnsi="PF Agora Slab Pro" w:cs="PF Agora Slab Pro"/>
          <w:b/>
        </w:rPr>
        <w:t xml:space="preserve"> предоставление грантов некоммерческим организациям (в том числе государственным учреждениям), не являющимся казенными учреждениями, на развитие на территории области отдельных видов спорта (спортивных дисциплин)</w:t>
      </w:r>
    </w:p>
    <w:p w:rsidR="00FB2A15" w:rsidRPr="00D85740" w:rsidRDefault="00FB2A15" w:rsidP="00D85740">
      <w:pPr>
        <w:pStyle w:val="a3"/>
        <w:spacing w:before="0" w:beforeAutospacing="0" w:after="0" w:afterAutospacing="0"/>
        <w:jc w:val="center"/>
        <w:rPr>
          <w:rFonts w:ascii="PF Agora Slab Pro" w:hAnsi="PF Agora Slab Pro" w:cs="PF Agora Slab Pro"/>
          <w:b/>
        </w:rPr>
      </w:pPr>
    </w:p>
    <w:p w:rsidR="00B00129" w:rsidRDefault="00D85740" w:rsidP="00C919CE">
      <w:pPr>
        <w:autoSpaceDE w:val="0"/>
        <w:autoSpaceDN w:val="0"/>
        <w:adjustRightInd w:val="0"/>
        <w:spacing w:after="0" w:line="240" w:lineRule="auto"/>
        <w:jc w:val="both"/>
        <w:rPr>
          <w:rFonts w:ascii="PF Agora Slab Pro" w:hAnsi="PF Agora Slab Pro"/>
        </w:rPr>
      </w:pPr>
      <w:r>
        <w:rPr>
          <w:rFonts w:ascii="PF Agora Slab Pro" w:hAnsi="PF Agora Slab Pro"/>
        </w:rPr>
        <w:tab/>
      </w:r>
    </w:p>
    <w:p w:rsidR="00EE61B0" w:rsidRDefault="00B00129" w:rsidP="00C919CE">
      <w:pPr>
        <w:autoSpaceDE w:val="0"/>
        <w:autoSpaceDN w:val="0"/>
        <w:adjustRightInd w:val="0"/>
        <w:spacing w:after="0" w:line="240" w:lineRule="auto"/>
        <w:jc w:val="both"/>
        <w:rPr>
          <w:rFonts w:ascii="PF Agora Slab Pro" w:hAnsi="PF Agora Slab Pro"/>
        </w:rPr>
      </w:pPr>
      <w:r>
        <w:rPr>
          <w:rFonts w:ascii="PF Agora Slab Pro" w:hAnsi="PF Agora Slab Pro"/>
        </w:rPr>
        <w:tab/>
      </w:r>
      <w:r w:rsidR="00EE61B0">
        <w:rPr>
          <w:rFonts w:ascii="PF Agora Slab Pro" w:hAnsi="PF Agora Slab Pro"/>
        </w:rPr>
        <w:t xml:space="preserve">В рамках реализации </w:t>
      </w:r>
      <w:hyperlink r:id="rId6" w:history="1">
        <w:r w:rsidR="00EE61B0">
          <w:rPr>
            <w:rFonts w:ascii="PF Agora Slab Pro" w:hAnsi="PF Agora Slab Pro"/>
            <w:color w:val="0182C3"/>
            <w:u w:val="single"/>
          </w:rPr>
          <w:t>подпрограммы</w:t>
        </w:r>
      </w:hyperlink>
      <w:r w:rsidR="00EE61B0">
        <w:rPr>
          <w:rFonts w:ascii="PF Agora Slab Pro" w:hAnsi="PF Agora Slab Pro"/>
        </w:rPr>
        <w:t xml:space="preserve"> </w:t>
      </w:r>
      <w:r w:rsidR="00D85740">
        <w:rPr>
          <w:rFonts w:ascii="PF Agora Slab Pro" w:hAnsi="PF Agora Slab Pro"/>
        </w:rPr>
        <w:t xml:space="preserve">1 «Физическая культура и спорт. </w:t>
      </w:r>
      <w:proofErr w:type="gramStart"/>
      <w:r w:rsidR="00D85740">
        <w:rPr>
          <w:rFonts w:ascii="PF Agora Slab Pro" w:hAnsi="PF Agora Slab Pro"/>
        </w:rPr>
        <w:t xml:space="preserve">Подготовка спортивного резерва» государственной программы </w:t>
      </w:r>
      <w:r w:rsidR="00EE61B0">
        <w:rPr>
          <w:rFonts w:ascii="PF Agora Slab Pro" w:hAnsi="PF Agora Slab Pro"/>
        </w:rPr>
        <w:t>Саратовской области «</w:t>
      </w:r>
      <w:r w:rsidR="00F51794">
        <w:rPr>
          <w:rFonts w:ascii="PF Agora Slab Pro" w:hAnsi="PF Agora Slab Pro"/>
        </w:rPr>
        <w:t>Развитие физической культуры, спорта, туризма и молодежной политики</w:t>
      </w:r>
      <w:r w:rsidR="00EE61B0">
        <w:rPr>
          <w:rFonts w:ascii="PF Agora Slab Pro" w:hAnsi="PF Agora Slab Pro"/>
        </w:rPr>
        <w:t xml:space="preserve">» министерство </w:t>
      </w:r>
      <w:r w:rsidR="00D85740">
        <w:rPr>
          <w:rFonts w:ascii="PF Agora Slab Pro" w:hAnsi="PF Agora Slab Pro"/>
        </w:rPr>
        <w:t xml:space="preserve">молодежной политики и спорта </w:t>
      </w:r>
      <w:r w:rsidR="00EE61B0">
        <w:rPr>
          <w:rFonts w:ascii="PF Agora Slab Pro" w:hAnsi="PF Agora Slab Pro"/>
        </w:rPr>
        <w:t>Саратовской области (далее – министерство) информирует о начале приема заявок на участие в конкурсе для определения получателя субсидии н</w:t>
      </w:r>
      <w:r w:rsidR="00F51794">
        <w:rPr>
          <w:rFonts w:ascii="PF Agora Slab Pro" w:hAnsi="PF Agora Slab Pro"/>
        </w:rPr>
        <w:t>а</w:t>
      </w:r>
      <w:r w:rsidR="00F51794" w:rsidRPr="00F51794">
        <w:rPr>
          <w:rFonts w:ascii="PF Agora Slab Pro" w:hAnsi="PF Agora Slab Pro"/>
        </w:rPr>
        <w:t xml:space="preserve">  предоставление грантов некоммерческим организациям (в том числе государственным учреждениям), не являющимся казенными учреждениями, на развитие на территории области отдельных видов спорта (спортивных</w:t>
      </w:r>
      <w:proofErr w:type="gramEnd"/>
      <w:r w:rsidR="00F51794" w:rsidRPr="00F51794">
        <w:rPr>
          <w:rFonts w:ascii="PF Agora Slab Pro" w:hAnsi="PF Agora Slab Pro"/>
        </w:rPr>
        <w:t xml:space="preserve"> дисциплин)</w:t>
      </w:r>
      <w:r w:rsidR="00F51794">
        <w:rPr>
          <w:rFonts w:ascii="PF Agora Slab Pro" w:hAnsi="PF Agora Slab Pro"/>
        </w:rPr>
        <w:t xml:space="preserve"> в </w:t>
      </w:r>
      <w:r w:rsidR="00C919CE">
        <w:rPr>
          <w:rFonts w:ascii="PF Agora Slab Pro" w:hAnsi="PF Agora Slab Pro"/>
        </w:rPr>
        <w:t>соответствии</w:t>
      </w:r>
      <w:r w:rsidR="00F51794">
        <w:rPr>
          <w:rFonts w:ascii="PF Agora Slab Pro" w:hAnsi="PF Agora Slab Pro"/>
        </w:rPr>
        <w:t xml:space="preserve"> с Положением </w:t>
      </w:r>
      <w:r w:rsidR="00C919CE">
        <w:rPr>
          <w:rFonts w:ascii="PF Agora Slab Pro" w:hAnsi="PF Agora Slab Pro" w:cs="PF Agora Slab Pro"/>
          <w:sz w:val="24"/>
          <w:szCs w:val="24"/>
        </w:rPr>
        <w:t xml:space="preserve">о порядке предоставления грантов некоммерческим организациям (в том числе государственным учреждениям), не являющимся казенными учреждениями, на развитие на территории области отдельных видов спорта (спортивных дисциплин), утвержденном постановлением Правительства Саратовской области от  24.09.2014  № 550-П </w:t>
      </w:r>
      <w:r w:rsidR="00C919CE">
        <w:rPr>
          <w:rFonts w:ascii="PF Agora Slab Pro" w:hAnsi="PF Agora Slab Pro"/>
        </w:rPr>
        <w:t xml:space="preserve"> </w:t>
      </w:r>
      <w:r w:rsidR="00EE61B0">
        <w:rPr>
          <w:rFonts w:ascii="PF Agora Slab Pro" w:hAnsi="PF Agora Slab Pro"/>
        </w:rPr>
        <w:t xml:space="preserve">(далее – Положение). </w:t>
      </w:r>
    </w:p>
    <w:p w:rsidR="006A5C68" w:rsidRDefault="00EE61B0" w:rsidP="006A5C68">
      <w:pPr>
        <w:pStyle w:val="a3"/>
        <w:numPr>
          <w:ilvl w:val="0"/>
          <w:numId w:val="1"/>
        </w:numPr>
        <w:jc w:val="both"/>
        <w:rPr>
          <w:rFonts w:ascii="PF Agora Slab Pro" w:hAnsi="PF Agora Slab Pro"/>
        </w:rPr>
      </w:pPr>
      <w:r>
        <w:rPr>
          <w:rFonts w:ascii="PF Agora Slab Pro" w:hAnsi="PF Agora Slab Pro"/>
          <w:b/>
          <w:bCs/>
          <w:u w:val="single"/>
        </w:rPr>
        <w:t>Срок приема заявок на участие в конкурсе:</w:t>
      </w:r>
      <w:r>
        <w:rPr>
          <w:rFonts w:ascii="PF Agora Slab Pro" w:hAnsi="PF Agora Slab Pro"/>
        </w:rPr>
        <w:t xml:space="preserve"> </w:t>
      </w:r>
    </w:p>
    <w:p w:rsidR="006A5C68" w:rsidRPr="006A5C68" w:rsidRDefault="006A5C68" w:rsidP="006A5C68">
      <w:pPr>
        <w:pStyle w:val="a3"/>
        <w:jc w:val="both"/>
        <w:rPr>
          <w:rFonts w:ascii="PF Agora Slab Pro" w:hAnsi="PF Agora Slab Pro"/>
        </w:rPr>
      </w:pPr>
      <w:r w:rsidRPr="006A5C68">
        <w:rPr>
          <w:rFonts w:ascii="PF Agora Slab Pro" w:hAnsi="PF Agora Slab Pro"/>
        </w:rPr>
        <w:t>срок проведения отбора</w:t>
      </w:r>
      <w:r w:rsidR="009D6956">
        <w:rPr>
          <w:rFonts w:ascii="PF Agora Slab Pro" w:hAnsi="PF Agora Slab Pro"/>
        </w:rPr>
        <w:t xml:space="preserve">: </w:t>
      </w:r>
      <w:r w:rsidR="008838DE">
        <w:rPr>
          <w:rFonts w:ascii="PF Agora Slab Pro" w:hAnsi="PF Agora Slab Pro"/>
        </w:rPr>
        <w:t>февраль</w:t>
      </w:r>
      <w:r w:rsidRPr="006A5C68">
        <w:rPr>
          <w:rFonts w:ascii="PF Agora Slab Pro" w:hAnsi="PF Agora Slab Pro"/>
        </w:rPr>
        <w:t xml:space="preserve">-март 2022 года. </w:t>
      </w:r>
    </w:p>
    <w:p w:rsidR="006A5C68" w:rsidRDefault="006A5C68" w:rsidP="00EE61B0">
      <w:pPr>
        <w:pStyle w:val="a3"/>
        <w:jc w:val="both"/>
        <w:rPr>
          <w:rFonts w:ascii="PF Agora Slab Pro" w:hAnsi="PF Agora Slab Pro"/>
        </w:rPr>
      </w:pPr>
      <w:r>
        <w:rPr>
          <w:rFonts w:ascii="PF Agora Slab Pro" w:hAnsi="PF Agora Slab Pro"/>
        </w:rPr>
        <w:t>д</w:t>
      </w:r>
      <w:r w:rsidR="00EE61B0">
        <w:rPr>
          <w:rFonts w:ascii="PF Agora Slab Pro" w:hAnsi="PF Agora Slab Pro"/>
        </w:rPr>
        <w:t xml:space="preserve">ата </w:t>
      </w:r>
      <w:r>
        <w:rPr>
          <w:rFonts w:ascii="PF Agora Slab Pro" w:hAnsi="PF Agora Slab Pro"/>
        </w:rPr>
        <w:t xml:space="preserve">размещения объявления – </w:t>
      </w:r>
      <w:r w:rsidR="008838DE">
        <w:rPr>
          <w:rFonts w:ascii="PF Agora Slab Pro" w:hAnsi="PF Agora Slab Pro"/>
        </w:rPr>
        <w:t>18</w:t>
      </w:r>
      <w:r>
        <w:rPr>
          <w:rFonts w:ascii="PF Agora Slab Pro" w:hAnsi="PF Agora Slab Pro"/>
        </w:rPr>
        <w:t xml:space="preserve"> </w:t>
      </w:r>
      <w:r w:rsidR="008838DE">
        <w:rPr>
          <w:rFonts w:ascii="PF Agora Slab Pro" w:hAnsi="PF Agora Slab Pro"/>
        </w:rPr>
        <w:t>февраля</w:t>
      </w:r>
      <w:r>
        <w:rPr>
          <w:rFonts w:ascii="PF Agora Slab Pro" w:hAnsi="PF Agora Slab Pro"/>
        </w:rPr>
        <w:t xml:space="preserve"> 2022 года.</w:t>
      </w:r>
    </w:p>
    <w:p w:rsidR="00EE61B0" w:rsidRDefault="006A5C68" w:rsidP="00EE61B0">
      <w:pPr>
        <w:pStyle w:val="a3"/>
        <w:jc w:val="both"/>
        <w:rPr>
          <w:rFonts w:ascii="PF Agora Slab Pro" w:hAnsi="PF Agora Slab Pro"/>
        </w:rPr>
      </w:pPr>
      <w:r>
        <w:rPr>
          <w:rFonts w:ascii="PF Agora Slab Pro" w:hAnsi="PF Agora Slab Pro"/>
        </w:rPr>
        <w:t xml:space="preserve">дата </w:t>
      </w:r>
      <w:r w:rsidR="00EE61B0">
        <w:rPr>
          <w:rFonts w:ascii="PF Agora Slab Pro" w:hAnsi="PF Agora Slab Pro"/>
        </w:rPr>
        <w:t xml:space="preserve">начала приема заявок участников конкурса: </w:t>
      </w:r>
      <w:r w:rsidR="008838DE">
        <w:rPr>
          <w:rFonts w:ascii="PF Agora Slab Pro" w:hAnsi="PF Agora Slab Pro"/>
        </w:rPr>
        <w:t>25</w:t>
      </w:r>
      <w:r w:rsidR="00C919CE" w:rsidRPr="00863995">
        <w:rPr>
          <w:rFonts w:ascii="PF Agora Slab Pro" w:hAnsi="PF Agora Slab Pro"/>
        </w:rPr>
        <w:t xml:space="preserve"> </w:t>
      </w:r>
      <w:r w:rsidR="008838DE">
        <w:rPr>
          <w:rFonts w:ascii="PF Agora Slab Pro" w:hAnsi="PF Agora Slab Pro"/>
        </w:rPr>
        <w:t>февраля</w:t>
      </w:r>
      <w:r w:rsidR="00EE61B0" w:rsidRPr="00863995">
        <w:rPr>
          <w:rFonts w:ascii="PF Agora Slab Pro" w:hAnsi="PF Agora Slab Pro"/>
        </w:rPr>
        <w:t xml:space="preserve"> 202</w:t>
      </w:r>
      <w:r w:rsidR="00022C3B">
        <w:rPr>
          <w:rFonts w:ascii="PF Agora Slab Pro" w:hAnsi="PF Agora Slab Pro"/>
        </w:rPr>
        <w:t>2</w:t>
      </w:r>
      <w:r w:rsidR="00EE61B0" w:rsidRPr="00863995">
        <w:rPr>
          <w:rFonts w:ascii="PF Agora Slab Pro" w:hAnsi="PF Agora Slab Pro"/>
        </w:rPr>
        <w:t xml:space="preserve"> года.</w:t>
      </w:r>
      <w:r w:rsidR="00EE61B0">
        <w:rPr>
          <w:rFonts w:ascii="PF Agora Slab Pro" w:hAnsi="PF Agora Slab Pro"/>
        </w:rPr>
        <w:t xml:space="preserve"> </w:t>
      </w:r>
    </w:p>
    <w:p w:rsidR="00EE61B0" w:rsidRDefault="00EE61B0" w:rsidP="00EE61B0">
      <w:pPr>
        <w:pStyle w:val="a3"/>
        <w:jc w:val="both"/>
        <w:rPr>
          <w:rFonts w:ascii="PF Agora Slab Pro" w:hAnsi="PF Agora Slab Pro"/>
        </w:rPr>
      </w:pPr>
      <w:r>
        <w:rPr>
          <w:rFonts w:ascii="PF Agora Slab Pro" w:hAnsi="PF Agora Slab Pro"/>
        </w:rPr>
        <w:t xml:space="preserve">дата окончания приема заявок участников конкурса: </w:t>
      </w:r>
      <w:r w:rsidR="008838DE">
        <w:rPr>
          <w:rFonts w:ascii="PF Agora Slab Pro" w:hAnsi="PF Agora Slab Pro"/>
        </w:rPr>
        <w:t>28</w:t>
      </w:r>
      <w:r w:rsidRPr="00863995">
        <w:rPr>
          <w:rFonts w:ascii="PF Agora Slab Pro" w:hAnsi="PF Agora Slab Pro"/>
        </w:rPr>
        <w:t xml:space="preserve"> </w:t>
      </w:r>
      <w:r w:rsidR="00022C3B">
        <w:rPr>
          <w:rFonts w:ascii="PF Agora Slab Pro" w:hAnsi="PF Agora Slab Pro"/>
        </w:rPr>
        <w:t>марта</w:t>
      </w:r>
      <w:r w:rsidRPr="00863995">
        <w:rPr>
          <w:rFonts w:ascii="PF Agora Slab Pro" w:hAnsi="PF Agora Slab Pro"/>
        </w:rPr>
        <w:t xml:space="preserve"> 202</w:t>
      </w:r>
      <w:r w:rsidR="00FB2A15">
        <w:rPr>
          <w:rFonts w:ascii="PF Agora Slab Pro" w:hAnsi="PF Agora Slab Pro"/>
        </w:rPr>
        <w:t>2</w:t>
      </w:r>
      <w:r w:rsidRPr="00863995">
        <w:rPr>
          <w:rFonts w:ascii="PF Agora Slab Pro" w:hAnsi="PF Agora Slab Pro"/>
        </w:rPr>
        <w:t xml:space="preserve"> года.</w:t>
      </w:r>
      <w:r>
        <w:rPr>
          <w:rFonts w:ascii="PF Agora Slab Pro" w:hAnsi="PF Agora Slab Pro"/>
        </w:rPr>
        <w:t xml:space="preserve"> </w:t>
      </w:r>
    </w:p>
    <w:p w:rsidR="00C919CE" w:rsidRPr="00C919CE" w:rsidRDefault="00EE61B0" w:rsidP="00EE61B0">
      <w:pPr>
        <w:pStyle w:val="a3"/>
        <w:jc w:val="both"/>
        <w:rPr>
          <w:rFonts w:asciiTheme="minorHAnsi" w:hAnsiTheme="minorHAnsi"/>
        </w:rPr>
      </w:pPr>
      <w:r>
        <w:rPr>
          <w:rFonts w:ascii="PF Agora Slab Pro" w:hAnsi="PF Agora Slab Pro"/>
        </w:rPr>
        <w:t xml:space="preserve">Прием заявок участников конкурса осуществляет министерство </w:t>
      </w:r>
      <w:r w:rsidR="00C919CE">
        <w:rPr>
          <w:rFonts w:ascii="PF Agora Slab Pro" w:hAnsi="PF Agora Slab Pro"/>
        </w:rPr>
        <w:t xml:space="preserve">молодежной политики и спорта </w:t>
      </w:r>
      <w:r>
        <w:rPr>
          <w:rFonts w:ascii="PF Agora Slab Pro" w:hAnsi="PF Agora Slab Pro"/>
        </w:rPr>
        <w:t>Саратовской области.</w:t>
      </w:r>
      <w:r>
        <w:rPr>
          <w:rFonts w:ascii="PF Agora Slab Pro" w:hAnsi="PF Agora Slab Pro"/>
          <w:b/>
          <w:bCs/>
        </w:rPr>
        <w:t xml:space="preserve"> </w:t>
      </w:r>
      <w:r>
        <w:rPr>
          <w:rFonts w:ascii="PF Agora Slab Pro" w:hAnsi="PF Agora Slab Pro"/>
        </w:rPr>
        <w:t>Место нахождения:</w:t>
      </w:r>
      <w:r>
        <w:rPr>
          <w:rFonts w:ascii="PF Agora Slab Pro" w:hAnsi="PF Agora Slab Pro"/>
          <w:b/>
          <w:bCs/>
        </w:rPr>
        <w:t xml:space="preserve"> </w:t>
      </w:r>
      <w:r>
        <w:rPr>
          <w:rFonts w:ascii="PF Agora Slab Pro" w:hAnsi="PF Agora Slab Pro"/>
        </w:rPr>
        <w:t>4100</w:t>
      </w:r>
      <w:r w:rsidR="00C919CE">
        <w:rPr>
          <w:rFonts w:ascii="PF Agora Slab Pro" w:hAnsi="PF Agora Slab Pro"/>
        </w:rPr>
        <w:t>1</w:t>
      </w:r>
      <w:r>
        <w:rPr>
          <w:rFonts w:ascii="PF Agora Slab Pro" w:hAnsi="PF Agora Slab Pro"/>
        </w:rPr>
        <w:t xml:space="preserve">2, г. Саратов, ул. </w:t>
      </w:r>
      <w:r w:rsidR="00C919CE">
        <w:rPr>
          <w:rFonts w:ascii="PF Agora Slab Pro" w:hAnsi="PF Agora Slab Pro"/>
        </w:rPr>
        <w:t>Киселева, д. 76,</w:t>
      </w:r>
      <w:r>
        <w:rPr>
          <w:rFonts w:ascii="PF Agora Slab Pro" w:hAnsi="PF Agora Slab Pro"/>
        </w:rPr>
        <w:t xml:space="preserve"> ком. </w:t>
      </w:r>
      <w:r w:rsidR="00C919CE">
        <w:rPr>
          <w:rFonts w:ascii="PF Agora Slab Pro" w:hAnsi="PF Agora Slab Pro"/>
        </w:rPr>
        <w:t>12</w:t>
      </w:r>
      <w:r>
        <w:rPr>
          <w:rFonts w:ascii="PF Agora Slab Pro" w:hAnsi="PF Agora Slab Pro"/>
        </w:rPr>
        <w:t>. Почтовый адрес:</w:t>
      </w:r>
      <w:r>
        <w:rPr>
          <w:rFonts w:ascii="PF Agora Slab Pro" w:hAnsi="PF Agora Slab Pro"/>
          <w:b/>
          <w:bCs/>
        </w:rPr>
        <w:t xml:space="preserve"> </w:t>
      </w:r>
      <w:r w:rsidR="00C919CE">
        <w:rPr>
          <w:rFonts w:ascii="PF Agora Slab Pro" w:hAnsi="PF Agora Slab Pro"/>
        </w:rPr>
        <w:t>410012, г. Саратов, ул. Киселева, д. 76.</w:t>
      </w:r>
      <w:r>
        <w:rPr>
          <w:rFonts w:ascii="PF Agora Slab Pro" w:hAnsi="PF Agora Slab Pro"/>
        </w:rPr>
        <w:t xml:space="preserve"> Адрес электронной почты: </w:t>
      </w:r>
      <w:hyperlink r:id="rId7" w:history="1">
        <w:r w:rsidR="00C919CE" w:rsidRPr="00272F8A">
          <w:rPr>
            <w:rStyle w:val="a4"/>
            <w:rFonts w:asciiTheme="minorHAnsi" w:hAnsiTheme="minorHAnsi"/>
            <w:lang w:val="en-US"/>
          </w:rPr>
          <w:t>sarsport</w:t>
        </w:r>
        <w:r w:rsidR="00C919CE" w:rsidRPr="00C919CE">
          <w:rPr>
            <w:rStyle w:val="a4"/>
            <w:rFonts w:asciiTheme="minorHAnsi" w:hAnsiTheme="minorHAnsi"/>
          </w:rPr>
          <w:t>@</w:t>
        </w:r>
        <w:r w:rsidR="00C919CE" w:rsidRPr="00272F8A">
          <w:rPr>
            <w:rStyle w:val="a4"/>
            <w:rFonts w:asciiTheme="minorHAnsi" w:hAnsiTheme="minorHAnsi"/>
            <w:lang w:val="en-US"/>
          </w:rPr>
          <w:t>saratov</w:t>
        </w:r>
        <w:r w:rsidR="00C919CE" w:rsidRPr="00C919CE">
          <w:rPr>
            <w:rStyle w:val="a4"/>
            <w:rFonts w:asciiTheme="minorHAnsi" w:hAnsiTheme="minorHAnsi"/>
          </w:rPr>
          <w:t>.</w:t>
        </w:r>
        <w:r w:rsidR="00C919CE" w:rsidRPr="00272F8A">
          <w:rPr>
            <w:rStyle w:val="a4"/>
            <w:rFonts w:asciiTheme="minorHAnsi" w:hAnsiTheme="minorHAnsi"/>
            <w:lang w:val="en-US"/>
          </w:rPr>
          <w:t>gov</w:t>
        </w:r>
        <w:r w:rsidR="00C919CE" w:rsidRPr="00C919CE">
          <w:rPr>
            <w:rStyle w:val="a4"/>
            <w:rFonts w:asciiTheme="minorHAnsi" w:hAnsiTheme="minorHAnsi"/>
          </w:rPr>
          <w:t>.</w:t>
        </w:r>
        <w:r w:rsidR="00C919CE" w:rsidRPr="00272F8A">
          <w:rPr>
            <w:rStyle w:val="a4"/>
            <w:rFonts w:asciiTheme="minorHAnsi" w:hAnsiTheme="minorHAnsi"/>
            <w:lang w:val="en-US"/>
          </w:rPr>
          <w:t>ru</w:t>
        </w:r>
      </w:hyperlink>
      <w:r w:rsidR="00C919CE" w:rsidRPr="00C919CE">
        <w:rPr>
          <w:rFonts w:asciiTheme="minorHAnsi" w:hAnsiTheme="minorHAnsi"/>
        </w:rPr>
        <w:t xml:space="preserve"> </w:t>
      </w:r>
    </w:p>
    <w:p w:rsidR="00C919CE" w:rsidRPr="0072460A" w:rsidRDefault="00EE61B0" w:rsidP="00C919CE">
      <w:pPr>
        <w:autoSpaceDE w:val="0"/>
        <w:autoSpaceDN w:val="0"/>
        <w:adjustRightInd w:val="0"/>
        <w:spacing w:after="0" w:line="240" w:lineRule="auto"/>
        <w:jc w:val="both"/>
        <w:rPr>
          <w:b/>
          <w:bCs/>
        </w:rPr>
      </w:pPr>
      <w:r>
        <w:rPr>
          <w:rFonts w:ascii="PF Agora Slab Pro" w:hAnsi="PF Agora Slab Pro"/>
          <w:b/>
          <w:bCs/>
        </w:rPr>
        <w:t xml:space="preserve">2. </w:t>
      </w:r>
      <w:r>
        <w:rPr>
          <w:rFonts w:ascii="PF Agora Slab Pro" w:hAnsi="PF Agora Slab Pro"/>
          <w:b/>
          <w:bCs/>
          <w:u w:val="single"/>
        </w:rPr>
        <w:t>Результат предоставления субсидии:</w:t>
      </w:r>
      <w:r>
        <w:rPr>
          <w:rFonts w:ascii="PF Agora Slab Pro" w:hAnsi="PF Agora Slab Pro"/>
          <w:b/>
          <w:bCs/>
        </w:rPr>
        <w:t xml:space="preserve"> </w:t>
      </w:r>
    </w:p>
    <w:p w:rsidR="00B00129" w:rsidRPr="00B00129" w:rsidRDefault="00C919CE" w:rsidP="00B00129">
      <w:pPr>
        <w:autoSpaceDE w:val="0"/>
        <w:autoSpaceDN w:val="0"/>
        <w:adjustRightInd w:val="0"/>
        <w:jc w:val="both"/>
        <w:rPr>
          <w:rFonts w:ascii="PF Agora Slab Pro" w:eastAsia="Times New Roman" w:hAnsi="PF Agora Slab Pro" w:cs="Times New Roman"/>
          <w:sz w:val="24"/>
          <w:szCs w:val="24"/>
        </w:rPr>
      </w:pPr>
      <w:r w:rsidRPr="00B00129">
        <w:rPr>
          <w:rFonts w:ascii="PF Agora Slab Pro" w:eastAsia="Times New Roman" w:hAnsi="PF Agora Slab Pro" w:cs="Times New Roman"/>
          <w:sz w:val="24"/>
          <w:szCs w:val="24"/>
        </w:rPr>
        <w:tab/>
      </w:r>
      <w:r w:rsidR="00B00129" w:rsidRPr="00B00129">
        <w:rPr>
          <w:rFonts w:ascii="PF Agora Slab Pro" w:eastAsia="Times New Roman" w:hAnsi="PF Agora Slab Pro" w:cs="Times New Roman"/>
          <w:sz w:val="24"/>
          <w:szCs w:val="24"/>
        </w:rPr>
        <w:t>Результатом предоставления гранта является наличие в составе спортивной команды, в том числе в дублирующих (молодежных) составах, не менее 30 процентов воспитанников (выпускников) спортивных школ Саратовской области на 31 декабря года предоставления гранта.</w:t>
      </w:r>
    </w:p>
    <w:p w:rsidR="00B00129" w:rsidRPr="00B00129" w:rsidRDefault="00B00129" w:rsidP="00B00129">
      <w:pPr>
        <w:autoSpaceDE w:val="0"/>
        <w:autoSpaceDN w:val="0"/>
        <w:adjustRightInd w:val="0"/>
        <w:jc w:val="both"/>
        <w:rPr>
          <w:rFonts w:ascii="PF Agora Slab Pro" w:eastAsia="Times New Roman" w:hAnsi="PF Agora Slab Pro" w:cs="Times New Roman"/>
          <w:sz w:val="24"/>
          <w:szCs w:val="24"/>
        </w:rPr>
      </w:pPr>
      <w:r w:rsidRPr="00B00129">
        <w:rPr>
          <w:rFonts w:ascii="PF Agora Slab Pro" w:eastAsia="Times New Roman" w:hAnsi="PF Agora Slab Pro" w:cs="Times New Roman"/>
          <w:sz w:val="24"/>
          <w:szCs w:val="24"/>
        </w:rPr>
        <w:tab/>
        <w:t>Показатель, необходимый для достижения результата, является доля воспитанников (выпускников) спортивных школ Саратовской области в команде к общему количеству спортсменов в команде, в том числе в дублирующих (молодежных) составах.</w:t>
      </w:r>
    </w:p>
    <w:p w:rsidR="00B00129" w:rsidRDefault="00B00129" w:rsidP="00B00129">
      <w:pPr>
        <w:autoSpaceDE w:val="0"/>
        <w:autoSpaceDN w:val="0"/>
        <w:adjustRightInd w:val="0"/>
        <w:spacing w:after="0" w:line="240" w:lineRule="auto"/>
        <w:jc w:val="both"/>
        <w:rPr>
          <w:rFonts w:ascii="PF Agora Slab Pro" w:eastAsia="Times New Roman" w:hAnsi="PF Agora Slab Pro" w:cs="Times New Roman"/>
          <w:sz w:val="24"/>
          <w:szCs w:val="24"/>
        </w:rPr>
      </w:pPr>
      <w:r w:rsidRPr="00B00129">
        <w:rPr>
          <w:rFonts w:ascii="PF Agora Slab Pro" w:eastAsia="Times New Roman" w:hAnsi="PF Agora Slab Pro" w:cs="Times New Roman"/>
          <w:sz w:val="24"/>
          <w:szCs w:val="24"/>
        </w:rPr>
        <w:tab/>
        <w:t>Показатель рассчитывается как отношение количества воспитанников (выпускников) спортивных школ Саратовской области в команде к общему количеству спортсменов в команде, в том числе в дублирующих (молодежных) составах.</w:t>
      </w:r>
    </w:p>
    <w:p w:rsidR="00B00129" w:rsidRDefault="00B00129" w:rsidP="00B00129">
      <w:pPr>
        <w:autoSpaceDE w:val="0"/>
        <w:autoSpaceDN w:val="0"/>
        <w:adjustRightInd w:val="0"/>
        <w:spacing w:after="0" w:line="240" w:lineRule="auto"/>
        <w:jc w:val="both"/>
        <w:rPr>
          <w:rFonts w:ascii="PF Agora Slab Pro" w:eastAsia="Times New Roman" w:hAnsi="PF Agora Slab Pro" w:cs="Times New Roman"/>
          <w:sz w:val="24"/>
          <w:szCs w:val="24"/>
        </w:rPr>
      </w:pPr>
    </w:p>
    <w:p w:rsidR="00EE61B0" w:rsidRPr="006A5C68" w:rsidRDefault="00EE61B0" w:rsidP="006A5C68">
      <w:pPr>
        <w:pStyle w:val="a8"/>
        <w:numPr>
          <w:ilvl w:val="0"/>
          <w:numId w:val="1"/>
        </w:numPr>
        <w:autoSpaceDE w:val="0"/>
        <w:autoSpaceDN w:val="0"/>
        <w:adjustRightInd w:val="0"/>
        <w:spacing w:after="0" w:line="240" w:lineRule="auto"/>
        <w:jc w:val="both"/>
        <w:rPr>
          <w:rFonts w:ascii="PF Agora Slab Pro" w:hAnsi="PF Agora Slab Pro"/>
        </w:rPr>
      </w:pPr>
      <w:proofErr w:type="gramStart"/>
      <w:r w:rsidRPr="006A5C68">
        <w:rPr>
          <w:rFonts w:ascii="PF Agora Slab Pro" w:hAnsi="PF Agora Slab Pro"/>
          <w:b/>
          <w:u w:val="single"/>
        </w:rPr>
        <w:t>Проведение конкурса обеспечивается на сайте</w:t>
      </w:r>
      <w:r w:rsidRPr="006A5C68">
        <w:rPr>
          <w:rFonts w:ascii="PF Agora Slab Pro" w:hAnsi="PF Agora Slab Pro"/>
          <w:u w:val="single"/>
        </w:rPr>
        <w:t xml:space="preserve"> министерства в информационно-телекоммуникационной сети Интернет</w:t>
      </w:r>
      <w:r w:rsidRPr="006A5C68">
        <w:rPr>
          <w:rFonts w:ascii="PF Agora Slab Pro" w:hAnsi="PF Agora Slab Pro"/>
        </w:rPr>
        <w:t xml:space="preserve"> по адресу:</w:t>
      </w:r>
      <w:r w:rsidR="00022C3B" w:rsidRPr="006A5C68">
        <w:rPr>
          <w:rFonts w:ascii="PF Agora Slab Pro" w:hAnsi="PF Agora Slab Pro"/>
        </w:rPr>
        <w:t xml:space="preserve"> </w:t>
      </w:r>
      <w:hyperlink w:history="1">
        <w:r w:rsidR="00022C3B" w:rsidRPr="006A5C68">
          <w:rPr>
            <w:rStyle w:val="a4"/>
            <w:rFonts w:ascii="PF Agora Slab Pro" w:hAnsi="PF Agora Slab Pro"/>
          </w:rPr>
          <w:t xml:space="preserve">http://minmolodsport.saratov.gov.ru </w:t>
        </w:r>
      </w:hyperlink>
      <w:r w:rsidRPr="006A5C68">
        <w:rPr>
          <w:rFonts w:ascii="PF Agora Slab Pro" w:hAnsi="PF Agora Slab Pro"/>
        </w:rPr>
        <w:t>(указатель страницы:</w:t>
      </w:r>
      <w:proofErr w:type="gramEnd"/>
      <w:r w:rsidRPr="006A5C68">
        <w:rPr>
          <w:rFonts w:ascii="PF Agora Slab Pro" w:hAnsi="PF Agora Slab Pro"/>
        </w:rPr>
        <w:t xml:space="preserve"> </w:t>
      </w:r>
      <w:proofErr w:type="gramStart"/>
      <w:r w:rsidR="00B82476" w:rsidRPr="006A5C68">
        <w:rPr>
          <w:rFonts w:ascii="PF Agora Slab Pro" w:hAnsi="PF Agora Slab Pro"/>
        </w:rPr>
        <w:t>Главная страница/Министерство /Конкурсный отбор на получение субсидий (грантов) Команды по игровым видам спорта</w:t>
      </w:r>
      <w:r w:rsidR="00C919CE" w:rsidRPr="006A5C68">
        <w:rPr>
          <w:rFonts w:ascii="PF Agora Slab Pro" w:hAnsi="PF Agora Slab Pro"/>
        </w:rPr>
        <w:t>)</w:t>
      </w:r>
      <w:r w:rsidR="006A5C68" w:rsidRPr="006A5C68">
        <w:rPr>
          <w:rFonts w:ascii="PF Agora Slab Pro" w:hAnsi="PF Agora Slab Pro"/>
        </w:rPr>
        <w:t>.</w:t>
      </w:r>
      <w:proofErr w:type="gramEnd"/>
    </w:p>
    <w:p w:rsidR="006A5C68" w:rsidRPr="006A5C68" w:rsidRDefault="006A5C68" w:rsidP="001C782A">
      <w:pPr>
        <w:pStyle w:val="a8"/>
        <w:autoSpaceDE w:val="0"/>
        <w:autoSpaceDN w:val="0"/>
        <w:adjustRightInd w:val="0"/>
        <w:spacing w:after="0" w:line="240" w:lineRule="auto"/>
        <w:ind w:left="0"/>
        <w:jc w:val="both"/>
        <w:rPr>
          <w:rFonts w:ascii="PF Agora Slab Pro" w:hAnsi="PF Agora Slab Pro"/>
        </w:rPr>
      </w:pPr>
      <w:r>
        <w:rPr>
          <w:rFonts w:ascii="PF Agora Slab Pro" w:hAnsi="PF Agora Slab Pro"/>
          <w:b/>
          <w:u w:val="single"/>
        </w:rPr>
        <w:lastRenderedPageBreak/>
        <w:t>Указател</w:t>
      </w:r>
      <w:r w:rsidR="009D6956">
        <w:rPr>
          <w:rFonts w:ascii="PF Agora Slab Pro" w:hAnsi="PF Agora Slab Pro"/>
          <w:b/>
          <w:u w:val="single"/>
        </w:rPr>
        <w:t>и</w:t>
      </w:r>
      <w:r>
        <w:rPr>
          <w:rFonts w:ascii="PF Agora Slab Pro" w:hAnsi="PF Agora Slab Pro"/>
          <w:b/>
          <w:u w:val="single"/>
        </w:rPr>
        <w:t xml:space="preserve"> страниц системы «Электронный бюджет»:</w:t>
      </w:r>
      <w:r w:rsidRPr="006A5C68">
        <w:t xml:space="preserve"> </w:t>
      </w:r>
      <w:r w:rsidRPr="006A5C68">
        <w:rPr>
          <w:rFonts w:ascii="PF Agora Slab Pro" w:hAnsi="PF Agora Slab Pro"/>
        </w:rPr>
        <w:t>http://budget.gov.ru/epbs/faces/p/</w:t>
      </w:r>
      <w:proofErr w:type="gramStart"/>
      <w:r w:rsidRPr="006A5C68">
        <w:rPr>
          <w:rFonts w:ascii="PF Agora Slab Pro" w:hAnsi="PF Agora Slab Pro"/>
        </w:rPr>
        <w:t>Бюджетная</w:t>
      </w:r>
      <w:proofErr w:type="gramEnd"/>
      <w:r w:rsidRPr="006A5C68">
        <w:rPr>
          <w:rFonts w:ascii="PF Agora Slab Pro" w:hAnsi="PF Agora Slab Pro"/>
        </w:rPr>
        <w:t>%20система/Бюджетное%20законодательство?_adf.ctrl-state=13pb3ida6t_4&amp;regionId=45</w:t>
      </w:r>
    </w:p>
    <w:p w:rsidR="00EE61B0" w:rsidRDefault="00EE61B0" w:rsidP="00EE61B0">
      <w:pPr>
        <w:pStyle w:val="a3"/>
        <w:jc w:val="both"/>
        <w:rPr>
          <w:rFonts w:ascii="PF Agora Slab Pro" w:hAnsi="PF Agora Slab Pro"/>
        </w:rPr>
      </w:pPr>
      <w:r>
        <w:rPr>
          <w:rFonts w:ascii="PF Agora Slab Pro" w:hAnsi="PF Agora Slab Pro"/>
          <w:b/>
          <w:bCs/>
        </w:rPr>
        <w:t xml:space="preserve">4. </w:t>
      </w:r>
      <w:r>
        <w:rPr>
          <w:rFonts w:ascii="PF Agora Slab Pro" w:hAnsi="PF Agora Slab Pro"/>
          <w:b/>
          <w:bCs/>
          <w:u w:val="single"/>
        </w:rPr>
        <w:t xml:space="preserve">Требования к участникам конкурса и перечень документов, представляемых участниками </w:t>
      </w:r>
      <w:r w:rsidR="0073797A">
        <w:rPr>
          <w:rFonts w:ascii="PF Agora Slab Pro" w:hAnsi="PF Agora Slab Pro"/>
          <w:b/>
          <w:bCs/>
          <w:u w:val="single"/>
        </w:rPr>
        <w:t>отбора</w:t>
      </w:r>
      <w:r>
        <w:rPr>
          <w:rFonts w:ascii="PF Agora Slab Pro" w:hAnsi="PF Agora Slab Pro"/>
          <w:b/>
          <w:bCs/>
          <w:u w:val="single"/>
        </w:rPr>
        <w:t xml:space="preserve"> для подтверждения их соответствия указанным требованиям:</w:t>
      </w:r>
      <w:r>
        <w:rPr>
          <w:rFonts w:ascii="PF Agora Slab Pro" w:hAnsi="PF Agora Slab Pro"/>
        </w:rPr>
        <w:t xml:space="preserve"> </w:t>
      </w:r>
    </w:p>
    <w:p w:rsidR="0073797A" w:rsidRDefault="0073797A" w:rsidP="0073797A">
      <w:pPr>
        <w:autoSpaceDE w:val="0"/>
        <w:autoSpaceDN w:val="0"/>
        <w:adjustRightInd w:val="0"/>
        <w:spacing w:after="0" w:line="240" w:lineRule="auto"/>
        <w:ind w:firstLine="540"/>
        <w:jc w:val="both"/>
        <w:rPr>
          <w:rFonts w:ascii="PF Agora Slab Pro" w:hAnsi="PF Agora Slab Pro" w:cs="PF Agora Slab Pro"/>
          <w:sz w:val="24"/>
          <w:szCs w:val="24"/>
        </w:rPr>
      </w:pPr>
      <w:proofErr w:type="gramStart"/>
      <w:r>
        <w:rPr>
          <w:rFonts w:ascii="PF Agora Slab Pro" w:hAnsi="PF Agora Slab Pro" w:cs="PF Agora Slab Pro"/>
          <w:sz w:val="24"/>
          <w:szCs w:val="24"/>
        </w:rPr>
        <w:t>участник отбора - некоммерческие организации, основной целью и предметом деятельности которых в соответствии с учредительными документами являются ведение деятельности в области спорта, развитие и популяризация отдельных видов спорта (спортивных дисциплин), а также имеющие в своем составе спортивную команду или заключившие договор о совместной деятельности с юридическим лицом, имеющим в своем составе спортивную команду, которая участвует в спортивных мероприятиях профессиональной лиги, и</w:t>
      </w:r>
      <w:proofErr w:type="gramEnd"/>
      <w:r>
        <w:rPr>
          <w:rFonts w:ascii="PF Agora Slab Pro" w:hAnsi="PF Agora Slab Pro" w:cs="PF Agora Slab Pro"/>
          <w:sz w:val="24"/>
          <w:szCs w:val="24"/>
        </w:rPr>
        <w:t xml:space="preserve"> (или) </w:t>
      </w:r>
      <w:proofErr w:type="gramStart"/>
      <w:r>
        <w:rPr>
          <w:rFonts w:ascii="PF Agora Slab Pro" w:hAnsi="PF Agora Slab Pro" w:cs="PF Agora Slab Pro"/>
          <w:sz w:val="24"/>
          <w:szCs w:val="24"/>
        </w:rPr>
        <w:t>чемпионате</w:t>
      </w:r>
      <w:proofErr w:type="gramEnd"/>
      <w:r>
        <w:rPr>
          <w:rFonts w:ascii="PF Agora Slab Pro" w:hAnsi="PF Agora Slab Pro" w:cs="PF Agora Slab Pro"/>
          <w:sz w:val="24"/>
          <w:szCs w:val="24"/>
        </w:rPr>
        <w:t xml:space="preserve"> России, и (или) Кубке России по игровым видам спорта (спортивным дисциплинам).</w:t>
      </w:r>
    </w:p>
    <w:p w:rsidR="0073797A" w:rsidRDefault="0073797A" w:rsidP="0073797A">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cs="PF Agora Slab Pro"/>
          <w:sz w:val="24"/>
          <w:szCs w:val="24"/>
        </w:rPr>
        <w:tab/>
        <w:t>Участники отбора должны соответствовать следующим требованиям:</w:t>
      </w:r>
    </w:p>
    <w:p w:rsidR="0073797A" w:rsidRDefault="0073797A" w:rsidP="0073797A">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cs="PF Agora Slab Pro"/>
          <w:sz w:val="24"/>
          <w:szCs w:val="24"/>
        </w:rPr>
        <w:tab/>
        <w:t>участник отбора осуществляет свою деятельность на территории Саратовской области, является некоммерческой организацией, основной целью и предметом деятельности которой в соответствии с учредительными документами являются ведение деятельности в области спорта, развитие и популяризация отдельных видов спорта (спортивных дисциплин);</w:t>
      </w:r>
    </w:p>
    <w:p w:rsidR="0073797A" w:rsidRDefault="0073797A" w:rsidP="0073797A">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cs="PF Agora Slab Pro"/>
          <w:sz w:val="24"/>
          <w:szCs w:val="24"/>
        </w:rPr>
        <w:tab/>
      </w:r>
      <w:proofErr w:type="gramStart"/>
      <w:r>
        <w:rPr>
          <w:rFonts w:ascii="PF Agora Slab Pro" w:hAnsi="PF Agora Slab Pro" w:cs="PF Agora Slab Pro"/>
          <w:sz w:val="24"/>
          <w:szCs w:val="24"/>
        </w:rPr>
        <w:t>софинансирование участником отбора расходов на реализацию сметы расходов собственными и (или) заемными средствами в размере не менее 10 процентов от суммы запрашиваемого гранта в первый год получения гранта, не менее 15 процентов от суммы запрашиваемого гранта - во второй год получения гранта, не менее 20 процентов от суммы запрашиваемого гранта - в третий год получения гранта и последующий;</w:t>
      </w:r>
      <w:proofErr w:type="gramEnd"/>
      <w:r>
        <w:rPr>
          <w:rFonts w:ascii="PF Agora Slab Pro" w:hAnsi="PF Agora Slab Pro" w:cs="PF Agora Slab Pro"/>
          <w:sz w:val="24"/>
          <w:szCs w:val="24"/>
        </w:rPr>
        <w:tab/>
      </w:r>
      <w:proofErr w:type="gramStart"/>
      <w:r>
        <w:rPr>
          <w:rFonts w:ascii="PF Agora Slab Pro" w:hAnsi="PF Agora Slab Pro" w:cs="PF Agora Slab Pro"/>
          <w:sz w:val="24"/>
          <w:szCs w:val="24"/>
        </w:rPr>
        <w:t>участник отбора на первое число месяца, в котором подается заявка на участие в конкурсе на получение гранта,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roofErr w:type="gramEnd"/>
      <w:r>
        <w:rPr>
          <w:rFonts w:ascii="PF Agora Slab Pro" w:hAnsi="PF Agora Slab Pro" w:cs="PF Agora Slab Pro"/>
          <w:sz w:val="24"/>
          <w:szCs w:val="24"/>
        </w:rPr>
        <w:tab/>
      </w:r>
      <w:r>
        <w:rPr>
          <w:rFonts w:ascii="PF Agora Slab Pro" w:hAnsi="PF Agora Slab Pro" w:cs="PF Agora Slab Pro"/>
          <w:sz w:val="24"/>
          <w:szCs w:val="24"/>
        </w:rPr>
        <w:tab/>
      </w:r>
      <w:r>
        <w:rPr>
          <w:rFonts w:ascii="PF Agora Slab Pro" w:hAnsi="PF Agora Slab Pro" w:cs="PF Agora Slab Pro"/>
          <w:sz w:val="24"/>
          <w:szCs w:val="24"/>
        </w:rPr>
        <w:tab/>
      </w:r>
      <w:r>
        <w:rPr>
          <w:rFonts w:ascii="PF Agora Slab Pro" w:hAnsi="PF Agora Slab Pro" w:cs="PF Agora Slab Pro"/>
          <w:sz w:val="24"/>
          <w:szCs w:val="24"/>
        </w:rPr>
        <w:tab/>
        <w:t>у участника отбора на первое число месяца, в котором подается заявка на участие в конкурсе на получение гранта,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3797A" w:rsidRDefault="0073797A" w:rsidP="0073797A">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cs="PF Agora Slab Pro"/>
          <w:sz w:val="24"/>
          <w:szCs w:val="24"/>
        </w:rPr>
        <w:tab/>
      </w:r>
      <w:proofErr w:type="gramStart"/>
      <w:r>
        <w:rPr>
          <w:rFonts w:ascii="PF Agora Slab Pro" w:hAnsi="PF Agora Slab Pro" w:cs="PF Agora Slab Pro"/>
          <w:sz w:val="24"/>
          <w:szCs w:val="24"/>
        </w:rPr>
        <w:t>участник отбора на первое число месяца, в котором подается заявка на участие в конкурсе на получение гранта,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w:t>
      </w:r>
      <w:proofErr w:type="gramEnd"/>
      <w:r>
        <w:rPr>
          <w:rFonts w:ascii="PF Agora Slab Pro" w:hAnsi="PF Agora Slab Pro" w:cs="PF Agora Slab Pro"/>
          <w:sz w:val="24"/>
          <w:szCs w:val="24"/>
        </w:rPr>
        <w:t xml:space="preserve"> и (или) не предусматривающих раскрытия и предоставления информации при проведении финансовых операций (</w:t>
      </w:r>
      <w:proofErr w:type="spellStart"/>
      <w:r>
        <w:rPr>
          <w:rFonts w:ascii="PF Agora Slab Pro" w:hAnsi="PF Agora Slab Pro" w:cs="PF Agora Slab Pro"/>
          <w:sz w:val="24"/>
          <w:szCs w:val="24"/>
        </w:rPr>
        <w:t>офшорные</w:t>
      </w:r>
      <w:proofErr w:type="spellEnd"/>
      <w:r>
        <w:rPr>
          <w:rFonts w:ascii="PF Agora Slab Pro" w:hAnsi="PF Agora Slab Pro" w:cs="PF Agora Slab Pro"/>
          <w:sz w:val="24"/>
          <w:szCs w:val="24"/>
        </w:rPr>
        <w:t xml:space="preserve"> зоны), в совокупности превышает 50 процентов;</w:t>
      </w:r>
    </w:p>
    <w:p w:rsidR="0073797A" w:rsidRDefault="0073797A" w:rsidP="0073797A">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cs="PF Agora Slab Pro"/>
          <w:sz w:val="24"/>
          <w:szCs w:val="24"/>
        </w:rPr>
        <w:tab/>
        <w:t xml:space="preserve">участник отбора на первое число месяца, в котором подается заявка, не является получателем средств из областного бюджета на основании иных нормативных правовых актов на цели, указанные в </w:t>
      </w:r>
      <w:hyperlink r:id="rId8" w:history="1">
        <w:r>
          <w:rPr>
            <w:rFonts w:ascii="PF Agora Slab Pro" w:hAnsi="PF Agora Slab Pro" w:cs="PF Agora Slab Pro"/>
            <w:color w:val="0000FF"/>
            <w:sz w:val="24"/>
            <w:szCs w:val="24"/>
          </w:rPr>
          <w:t>пункте 1.5</w:t>
        </w:r>
      </w:hyperlink>
      <w:r>
        <w:rPr>
          <w:rFonts w:ascii="PF Agora Slab Pro" w:hAnsi="PF Agora Slab Pro" w:cs="PF Agora Slab Pro"/>
          <w:sz w:val="24"/>
          <w:szCs w:val="24"/>
        </w:rPr>
        <w:t xml:space="preserve"> Положения;</w:t>
      </w:r>
    </w:p>
    <w:p w:rsidR="0073797A" w:rsidRDefault="0073797A" w:rsidP="0073797A">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cs="PF Agora Slab Pro"/>
          <w:sz w:val="24"/>
          <w:szCs w:val="24"/>
        </w:rPr>
        <w:tab/>
        <w:t>отсутствие просроченной (неурегулированной) задолженности по денежным обязательствам перед областью.</w:t>
      </w:r>
    </w:p>
    <w:p w:rsidR="00EE61B0" w:rsidRDefault="0073797A" w:rsidP="00EE61B0">
      <w:pPr>
        <w:pStyle w:val="a3"/>
        <w:jc w:val="both"/>
        <w:rPr>
          <w:rFonts w:ascii="PF Agora Slab Pro" w:hAnsi="PF Agora Slab Pro"/>
        </w:rPr>
      </w:pPr>
      <w:r>
        <w:rPr>
          <w:rFonts w:ascii="PF Agora Slab Pro" w:hAnsi="PF Agora Slab Pro"/>
        </w:rPr>
        <w:tab/>
        <w:t>Д</w:t>
      </w:r>
      <w:r w:rsidR="00EE61B0">
        <w:rPr>
          <w:rFonts w:ascii="PF Agora Slab Pro" w:hAnsi="PF Agora Slab Pro"/>
        </w:rPr>
        <w:t xml:space="preserve">окументы для подтверждения соответствия участников конкурса вышеуказанным требованиям представляются участниками конкурса в составе заявок на участие в конкурсе. </w:t>
      </w:r>
    </w:p>
    <w:p w:rsidR="00EE61B0" w:rsidRDefault="00EE61B0" w:rsidP="00EE61B0">
      <w:pPr>
        <w:pStyle w:val="a3"/>
        <w:jc w:val="both"/>
        <w:rPr>
          <w:rFonts w:ascii="PF Agora Slab Pro" w:hAnsi="PF Agora Slab Pro"/>
        </w:rPr>
      </w:pPr>
      <w:r>
        <w:rPr>
          <w:rFonts w:ascii="PF Agora Slab Pro" w:hAnsi="PF Agora Slab Pro"/>
          <w:b/>
          <w:bCs/>
        </w:rPr>
        <w:lastRenderedPageBreak/>
        <w:t xml:space="preserve">5. </w:t>
      </w:r>
      <w:r>
        <w:rPr>
          <w:rFonts w:ascii="PF Agora Slab Pro" w:hAnsi="PF Agora Slab Pro"/>
          <w:b/>
          <w:bCs/>
          <w:u w:val="single"/>
        </w:rPr>
        <w:t xml:space="preserve">Порядок подачи </w:t>
      </w:r>
      <w:hyperlink r:id="rId9" w:history="1">
        <w:r>
          <w:rPr>
            <w:rFonts w:ascii="PF Agora Slab Pro" w:hAnsi="PF Agora Slab Pro"/>
            <w:b/>
            <w:bCs/>
            <w:color w:val="0182C3"/>
            <w:u w:val="single"/>
          </w:rPr>
          <w:t>заявок</w:t>
        </w:r>
      </w:hyperlink>
      <w:r>
        <w:rPr>
          <w:rFonts w:ascii="PF Agora Slab Pro" w:hAnsi="PF Agora Slab Pro"/>
          <w:b/>
          <w:bCs/>
          <w:u w:val="single"/>
        </w:rPr>
        <w:t xml:space="preserve"> участниками </w:t>
      </w:r>
      <w:r w:rsidR="0073797A">
        <w:rPr>
          <w:rFonts w:ascii="PF Agora Slab Pro" w:hAnsi="PF Agora Slab Pro"/>
          <w:b/>
          <w:bCs/>
          <w:u w:val="single"/>
        </w:rPr>
        <w:t>отбора</w:t>
      </w:r>
      <w:r>
        <w:rPr>
          <w:rFonts w:ascii="PF Agora Slab Pro" w:hAnsi="PF Agora Slab Pro"/>
          <w:b/>
          <w:bCs/>
          <w:u w:val="single"/>
        </w:rPr>
        <w:t xml:space="preserve"> и требования, предъявляемые к форме и содержанию заявок, подаваемых участниками </w:t>
      </w:r>
      <w:r w:rsidR="0073797A">
        <w:rPr>
          <w:rFonts w:ascii="PF Agora Slab Pro" w:hAnsi="PF Agora Slab Pro"/>
          <w:b/>
          <w:bCs/>
          <w:u w:val="single"/>
        </w:rPr>
        <w:t>отбора</w:t>
      </w:r>
    </w:p>
    <w:p w:rsidR="0073797A" w:rsidRDefault="006A0E20" w:rsidP="0073797A">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rPr>
        <w:tab/>
      </w:r>
      <w:r w:rsidR="00EE61B0" w:rsidRPr="00A14E09">
        <w:rPr>
          <w:rFonts w:ascii="PF Agora Slab Pro" w:hAnsi="PF Agora Slab Pro" w:cs="PF Agora Slab Pro"/>
          <w:sz w:val="24"/>
          <w:szCs w:val="24"/>
        </w:rPr>
        <w:t>Для участия в конкурс</w:t>
      </w:r>
      <w:r w:rsidR="0073797A" w:rsidRPr="00A14E09">
        <w:rPr>
          <w:rFonts w:ascii="PF Agora Slab Pro" w:hAnsi="PF Agora Slab Pro" w:cs="PF Agora Slab Pro"/>
          <w:sz w:val="24"/>
          <w:szCs w:val="24"/>
        </w:rPr>
        <w:t xml:space="preserve">е </w:t>
      </w:r>
      <w:r w:rsidR="00EE61B0" w:rsidRPr="00A14E09">
        <w:rPr>
          <w:rFonts w:ascii="PF Agora Slab Pro" w:hAnsi="PF Agora Slab Pro" w:cs="PF Agora Slab Pro"/>
          <w:sz w:val="24"/>
          <w:szCs w:val="24"/>
        </w:rPr>
        <w:t xml:space="preserve"> участник</w:t>
      </w:r>
      <w:r w:rsidR="0073797A" w:rsidRPr="00A14E09">
        <w:rPr>
          <w:rFonts w:ascii="PF Agora Slab Pro" w:hAnsi="PF Agora Slab Pro" w:cs="PF Agora Slab Pro"/>
          <w:sz w:val="24"/>
          <w:szCs w:val="24"/>
        </w:rPr>
        <w:t>и</w:t>
      </w:r>
      <w:r w:rsidR="00EE61B0" w:rsidRPr="00A14E09">
        <w:rPr>
          <w:rFonts w:ascii="PF Agora Slab Pro" w:hAnsi="PF Agora Slab Pro" w:cs="PF Agora Slab Pro"/>
          <w:sz w:val="24"/>
          <w:szCs w:val="24"/>
        </w:rPr>
        <w:t xml:space="preserve"> </w:t>
      </w:r>
      <w:r w:rsidR="0073797A" w:rsidRPr="00A14E09">
        <w:rPr>
          <w:rFonts w:ascii="PF Agora Slab Pro" w:hAnsi="PF Agora Slab Pro" w:cs="PF Agora Slab Pro"/>
          <w:sz w:val="24"/>
          <w:szCs w:val="24"/>
        </w:rPr>
        <w:t>отбора</w:t>
      </w:r>
      <w:r w:rsidR="00EE61B0" w:rsidRPr="00A14E09">
        <w:rPr>
          <w:rFonts w:ascii="PF Agora Slab Pro" w:hAnsi="PF Agora Slab Pro" w:cs="PF Agora Slab Pro"/>
          <w:sz w:val="24"/>
          <w:szCs w:val="24"/>
        </w:rPr>
        <w:t xml:space="preserve"> представля</w:t>
      </w:r>
      <w:r w:rsidR="0073797A" w:rsidRPr="00A14E09">
        <w:rPr>
          <w:rFonts w:ascii="PF Agora Slab Pro" w:hAnsi="PF Agora Slab Pro" w:cs="PF Agora Slab Pro"/>
          <w:sz w:val="24"/>
          <w:szCs w:val="24"/>
        </w:rPr>
        <w:t>ю</w:t>
      </w:r>
      <w:r w:rsidR="00EE61B0" w:rsidRPr="00A14E09">
        <w:rPr>
          <w:rFonts w:ascii="PF Agora Slab Pro" w:hAnsi="PF Agora Slab Pro" w:cs="PF Agora Slab Pro"/>
          <w:sz w:val="24"/>
          <w:szCs w:val="24"/>
        </w:rPr>
        <w:t>т в министерство по адресу: 4100</w:t>
      </w:r>
      <w:r w:rsidR="0073797A" w:rsidRPr="00A14E09">
        <w:rPr>
          <w:rFonts w:ascii="PF Agora Slab Pro" w:hAnsi="PF Agora Slab Pro" w:cs="PF Agora Slab Pro"/>
          <w:sz w:val="24"/>
          <w:szCs w:val="24"/>
        </w:rPr>
        <w:t>1</w:t>
      </w:r>
      <w:r w:rsidR="00EE61B0" w:rsidRPr="00A14E09">
        <w:rPr>
          <w:rFonts w:ascii="PF Agora Slab Pro" w:hAnsi="PF Agora Slab Pro" w:cs="PF Agora Slab Pro"/>
          <w:sz w:val="24"/>
          <w:szCs w:val="24"/>
        </w:rPr>
        <w:t xml:space="preserve">2, г. Саратов, ул. </w:t>
      </w:r>
      <w:r w:rsidR="0073797A" w:rsidRPr="00A14E09">
        <w:rPr>
          <w:rFonts w:ascii="PF Agora Slab Pro" w:hAnsi="PF Agora Slab Pro" w:cs="PF Agora Slab Pro"/>
          <w:sz w:val="24"/>
          <w:szCs w:val="24"/>
        </w:rPr>
        <w:t>Киселева</w:t>
      </w:r>
      <w:r w:rsidR="00EE61B0" w:rsidRPr="00A14E09">
        <w:rPr>
          <w:rFonts w:ascii="PF Agora Slab Pro" w:hAnsi="PF Agora Slab Pro" w:cs="PF Agora Slab Pro"/>
          <w:sz w:val="24"/>
          <w:szCs w:val="24"/>
        </w:rPr>
        <w:t>, 7</w:t>
      </w:r>
      <w:r w:rsidR="0073797A" w:rsidRPr="00A14E09">
        <w:rPr>
          <w:rFonts w:ascii="PF Agora Slab Pro" w:hAnsi="PF Agora Slab Pro" w:cs="PF Agora Slab Pro"/>
          <w:sz w:val="24"/>
          <w:szCs w:val="24"/>
        </w:rPr>
        <w:t>6</w:t>
      </w:r>
      <w:r w:rsidR="00EE61B0" w:rsidRPr="00A14E09">
        <w:rPr>
          <w:rFonts w:ascii="PF Agora Slab Pro" w:hAnsi="PF Agora Slab Pro" w:cs="PF Agora Slab Pro"/>
          <w:sz w:val="24"/>
          <w:szCs w:val="24"/>
        </w:rPr>
        <w:t>, ком</w:t>
      </w:r>
      <w:r w:rsidR="00EE61B0">
        <w:rPr>
          <w:rFonts w:ascii="PF Agora Slab Pro" w:hAnsi="PF Agora Slab Pro"/>
        </w:rPr>
        <w:t xml:space="preserve">. </w:t>
      </w:r>
      <w:r w:rsidR="0073797A">
        <w:rPr>
          <w:rFonts w:ascii="PF Agora Slab Pro" w:hAnsi="PF Agora Slab Pro"/>
        </w:rPr>
        <w:t>12</w:t>
      </w:r>
      <w:r w:rsidR="00EE61B0">
        <w:rPr>
          <w:rFonts w:ascii="PF Agora Slab Pro" w:hAnsi="PF Agora Slab Pro"/>
        </w:rPr>
        <w:t xml:space="preserve"> </w:t>
      </w:r>
      <w:r w:rsidR="0073797A">
        <w:rPr>
          <w:rFonts w:ascii="PF Agora Slab Pro" w:hAnsi="PF Agora Slab Pro" w:cs="PF Agora Slab Pro"/>
          <w:sz w:val="24"/>
          <w:szCs w:val="24"/>
        </w:rPr>
        <w:t xml:space="preserve">в Министерство </w:t>
      </w:r>
      <w:hyperlink r:id="rId10" w:history="1">
        <w:r w:rsidR="0073797A">
          <w:rPr>
            <w:rFonts w:ascii="PF Agora Slab Pro" w:hAnsi="PF Agora Slab Pro" w:cs="PF Agora Slab Pro"/>
            <w:color w:val="0000FF"/>
            <w:sz w:val="24"/>
            <w:szCs w:val="24"/>
          </w:rPr>
          <w:t>заявку</w:t>
        </w:r>
      </w:hyperlink>
      <w:r w:rsidR="0073797A">
        <w:rPr>
          <w:rFonts w:ascii="PF Agora Slab Pro" w:hAnsi="PF Agora Slab Pro" w:cs="PF Agora Slab Pro"/>
          <w:sz w:val="24"/>
          <w:szCs w:val="24"/>
        </w:rPr>
        <w:t xml:space="preserve"> на получение гранта по форме согласно приложению № 1 к настоящему объявлению с приложением следующих документов:</w:t>
      </w:r>
    </w:p>
    <w:p w:rsidR="0073797A" w:rsidRDefault="0073797A" w:rsidP="0073797A">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cs="PF Agora Slab Pro"/>
          <w:sz w:val="24"/>
          <w:szCs w:val="24"/>
        </w:rPr>
        <w:tab/>
        <w:t>реестр документов по форме согласно приложению №2 к объявлению;</w:t>
      </w:r>
    </w:p>
    <w:p w:rsidR="0073797A" w:rsidRDefault="0073797A" w:rsidP="0073797A">
      <w:pPr>
        <w:autoSpaceDE w:val="0"/>
        <w:autoSpaceDN w:val="0"/>
        <w:adjustRightInd w:val="0"/>
        <w:spacing w:after="0" w:line="240" w:lineRule="auto"/>
        <w:ind w:firstLine="540"/>
        <w:jc w:val="both"/>
        <w:rPr>
          <w:rFonts w:ascii="PF Agora Slab Pro" w:hAnsi="PF Agora Slab Pro" w:cs="PF Agora Slab Pro"/>
          <w:sz w:val="24"/>
          <w:szCs w:val="24"/>
        </w:rPr>
      </w:pPr>
      <w:r>
        <w:rPr>
          <w:rFonts w:ascii="PF Agora Slab Pro" w:hAnsi="PF Agora Slab Pro" w:cs="PF Agora Slab Pro"/>
          <w:sz w:val="24"/>
          <w:szCs w:val="24"/>
        </w:rPr>
        <w:tab/>
      </w:r>
      <w:bookmarkStart w:id="0" w:name="Par0"/>
      <w:bookmarkEnd w:id="0"/>
      <w:r>
        <w:rPr>
          <w:rFonts w:ascii="PF Agora Slab Pro" w:hAnsi="PF Agora Slab Pro" w:cs="PF Agora Slab Pro"/>
          <w:sz w:val="24"/>
          <w:szCs w:val="24"/>
        </w:rPr>
        <w:t>выписка из Единого государственного реестра юридических лиц, выданная не ранее 30 дней до даты представления заявки</w:t>
      </w:r>
      <w:r w:rsidR="00A14E09">
        <w:rPr>
          <w:rFonts w:ascii="PF Agora Slab Pro" w:hAnsi="PF Agora Slab Pro" w:cs="PF Agora Slab Pro"/>
          <w:sz w:val="24"/>
          <w:szCs w:val="24"/>
        </w:rPr>
        <w:t xml:space="preserve"> (представляется по собственной инициативе)</w:t>
      </w:r>
      <w:r>
        <w:rPr>
          <w:rFonts w:ascii="PF Agora Slab Pro" w:hAnsi="PF Agora Slab Pro" w:cs="PF Agora Slab Pro"/>
          <w:sz w:val="24"/>
          <w:szCs w:val="24"/>
        </w:rPr>
        <w:t>;</w:t>
      </w:r>
    </w:p>
    <w:p w:rsidR="0073797A" w:rsidRDefault="0073797A" w:rsidP="0073797A">
      <w:pPr>
        <w:autoSpaceDE w:val="0"/>
        <w:autoSpaceDN w:val="0"/>
        <w:adjustRightInd w:val="0"/>
        <w:spacing w:after="0" w:line="240" w:lineRule="auto"/>
        <w:ind w:firstLine="539"/>
        <w:jc w:val="both"/>
        <w:rPr>
          <w:rFonts w:ascii="PF Agora Slab Pro" w:hAnsi="PF Agora Slab Pro" w:cs="PF Agora Slab Pro"/>
          <w:sz w:val="24"/>
          <w:szCs w:val="24"/>
        </w:rPr>
      </w:pPr>
      <w:r>
        <w:rPr>
          <w:rFonts w:ascii="PF Agora Slab Pro" w:hAnsi="PF Agora Slab Pro" w:cs="PF Agora Slab Pro"/>
          <w:sz w:val="24"/>
          <w:szCs w:val="24"/>
        </w:rPr>
        <w:t>справка из налогового органа об 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на первое число месяца, в котором подается заявка на участие (представляется по собственной инициативе);</w:t>
      </w:r>
      <w:bookmarkStart w:id="1" w:name="Par2"/>
      <w:bookmarkEnd w:id="1"/>
    </w:p>
    <w:p w:rsidR="0073797A" w:rsidRDefault="0073797A" w:rsidP="0073797A">
      <w:pPr>
        <w:autoSpaceDE w:val="0"/>
        <w:autoSpaceDN w:val="0"/>
        <w:adjustRightInd w:val="0"/>
        <w:spacing w:after="0" w:line="240" w:lineRule="auto"/>
        <w:ind w:firstLine="539"/>
        <w:jc w:val="both"/>
        <w:rPr>
          <w:rFonts w:ascii="PF Agora Slab Pro" w:hAnsi="PF Agora Slab Pro" w:cs="PF Agora Slab Pro"/>
          <w:sz w:val="24"/>
          <w:szCs w:val="24"/>
        </w:rPr>
      </w:pPr>
      <w:bookmarkStart w:id="2" w:name="Par3"/>
      <w:bookmarkEnd w:id="2"/>
      <w:r>
        <w:rPr>
          <w:rFonts w:ascii="PF Agora Slab Pro" w:hAnsi="PF Agora Slab Pro" w:cs="PF Agora Slab Pro"/>
          <w:sz w:val="24"/>
          <w:szCs w:val="24"/>
        </w:rPr>
        <w:t>копии учредительных документов;</w:t>
      </w:r>
    </w:p>
    <w:p w:rsidR="0073797A" w:rsidRDefault="0073797A" w:rsidP="0073797A">
      <w:pPr>
        <w:autoSpaceDE w:val="0"/>
        <w:autoSpaceDN w:val="0"/>
        <w:adjustRightInd w:val="0"/>
        <w:spacing w:after="0" w:line="240" w:lineRule="auto"/>
        <w:ind w:firstLine="539"/>
        <w:jc w:val="both"/>
        <w:rPr>
          <w:rFonts w:ascii="PF Agora Slab Pro" w:hAnsi="PF Agora Slab Pro" w:cs="PF Agora Slab Pro"/>
          <w:sz w:val="24"/>
          <w:szCs w:val="24"/>
        </w:rPr>
      </w:pPr>
      <w:r>
        <w:rPr>
          <w:rFonts w:ascii="PF Agora Slab Pro" w:hAnsi="PF Agora Slab Pro" w:cs="PF Agora Slab Pro"/>
          <w:sz w:val="24"/>
          <w:szCs w:val="24"/>
        </w:rPr>
        <w:t>копии документов, подтверждающих назначение на должность руководителя участника отбора и главного бухгалтера (при наличии соответствующей должности);</w:t>
      </w:r>
    </w:p>
    <w:p w:rsidR="0073797A" w:rsidRDefault="004D1F31" w:rsidP="0073797A">
      <w:pPr>
        <w:autoSpaceDE w:val="0"/>
        <w:autoSpaceDN w:val="0"/>
        <w:adjustRightInd w:val="0"/>
        <w:spacing w:after="0" w:line="240" w:lineRule="auto"/>
        <w:ind w:firstLine="539"/>
        <w:jc w:val="both"/>
        <w:rPr>
          <w:rFonts w:ascii="PF Agora Slab Pro" w:hAnsi="PF Agora Slab Pro" w:cs="PF Agora Slab Pro"/>
          <w:sz w:val="24"/>
          <w:szCs w:val="24"/>
        </w:rPr>
      </w:pPr>
      <w:hyperlink r:id="rId11" w:history="1">
        <w:r w:rsidR="0073797A">
          <w:rPr>
            <w:rFonts w:ascii="PF Agora Slab Pro" w:hAnsi="PF Agora Slab Pro" w:cs="PF Agora Slab Pro"/>
            <w:color w:val="0000FF"/>
            <w:sz w:val="24"/>
            <w:szCs w:val="24"/>
          </w:rPr>
          <w:t>смета</w:t>
        </w:r>
      </w:hyperlink>
      <w:r w:rsidR="0073797A">
        <w:rPr>
          <w:rFonts w:ascii="PF Agora Slab Pro" w:hAnsi="PF Agora Slab Pro" w:cs="PF Agora Slab Pro"/>
          <w:sz w:val="24"/>
          <w:szCs w:val="24"/>
        </w:rPr>
        <w:t xml:space="preserve"> расходов по форме согласно приложению </w:t>
      </w:r>
      <w:r w:rsidR="00A14E09">
        <w:rPr>
          <w:rFonts w:ascii="PF Agora Slab Pro" w:hAnsi="PF Agora Slab Pro" w:cs="PF Agora Slab Pro"/>
          <w:sz w:val="24"/>
          <w:szCs w:val="24"/>
        </w:rPr>
        <w:t>№</w:t>
      </w:r>
      <w:r w:rsidR="0073797A">
        <w:rPr>
          <w:rFonts w:ascii="PF Agora Slab Pro" w:hAnsi="PF Agora Slab Pro" w:cs="PF Agora Slab Pro"/>
          <w:sz w:val="24"/>
          <w:szCs w:val="24"/>
        </w:rPr>
        <w:t xml:space="preserve"> 3 к настоящему объявлению;</w:t>
      </w:r>
    </w:p>
    <w:p w:rsidR="0073797A" w:rsidRDefault="0073797A" w:rsidP="0073797A">
      <w:pPr>
        <w:autoSpaceDE w:val="0"/>
        <w:autoSpaceDN w:val="0"/>
        <w:adjustRightInd w:val="0"/>
        <w:spacing w:after="0" w:line="240" w:lineRule="auto"/>
        <w:ind w:firstLine="539"/>
        <w:jc w:val="both"/>
        <w:rPr>
          <w:rFonts w:ascii="PF Agora Slab Pro" w:hAnsi="PF Agora Slab Pro" w:cs="PF Agora Slab Pro"/>
          <w:sz w:val="24"/>
          <w:szCs w:val="24"/>
        </w:rPr>
      </w:pPr>
      <w:proofErr w:type="gramStart"/>
      <w:r>
        <w:rPr>
          <w:rFonts w:ascii="PF Agora Slab Pro" w:hAnsi="PF Agora Slab Pro" w:cs="PF Agora Slab Pro"/>
          <w:sz w:val="24"/>
          <w:szCs w:val="24"/>
        </w:rPr>
        <w:t>информационное письмо, подписанное руководителем участника отбора, подтверждающее наличие на дату подачи заявки в составе участника отбора спортивной команды, либо копия договора о совместной деятельности с юридическим лицом, имеющим в своем составе спортивную команду, которая планирует участие либо участвует в спортивных мероприятиях профессиональной лиги и (или) чемпионате России, и (или) Кубке России по игровым видам спорта (спортивным дисциплинам);</w:t>
      </w:r>
      <w:proofErr w:type="gramEnd"/>
    </w:p>
    <w:p w:rsidR="0073797A" w:rsidRDefault="0073797A" w:rsidP="0073797A">
      <w:pPr>
        <w:autoSpaceDE w:val="0"/>
        <w:autoSpaceDN w:val="0"/>
        <w:adjustRightInd w:val="0"/>
        <w:spacing w:after="0" w:line="240" w:lineRule="auto"/>
        <w:ind w:firstLine="539"/>
        <w:jc w:val="both"/>
        <w:rPr>
          <w:rFonts w:ascii="PF Agora Slab Pro" w:hAnsi="PF Agora Slab Pro" w:cs="PF Agora Slab Pro"/>
          <w:sz w:val="24"/>
          <w:szCs w:val="24"/>
        </w:rPr>
      </w:pPr>
      <w:r>
        <w:rPr>
          <w:rFonts w:ascii="PF Agora Slab Pro" w:hAnsi="PF Agora Slab Pro" w:cs="PF Agora Slab Pro"/>
          <w:sz w:val="24"/>
          <w:szCs w:val="24"/>
        </w:rPr>
        <w:t>информационное письмо, содержащее информацию о реквизитах счета, на который подлежит перечислению грант, подписанное руководителем участника отбора;</w:t>
      </w:r>
    </w:p>
    <w:p w:rsidR="0073797A" w:rsidRDefault="0073797A" w:rsidP="0073797A">
      <w:pPr>
        <w:autoSpaceDE w:val="0"/>
        <w:autoSpaceDN w:val="0"/>
        <w:adjustRightInd w:val="0"/>
        <w:spacing w:after="0" w:line="240" w:lineRule="auto"/>
        <w:ind w:firstLine="539"/>
        <w:jc w:val="both"/>
        <w:rPr>
          <w:rFonts w:ascii="PF Agora Slab Pro" w:hAnsi="PF Agora Slab Pro" w:cs="PF Agora Slab Pro"/>
          <w:sz w:val="24"/>
          <w:szCs w:val="24"/>
        </w:rPr>
      </w:pPr>
      <w:proofErr w:type="gramStart"/>
      <w:r>
        <w:rPr>
          <w:rFonts w:ascii="PF Agora Slab Pro" w:hAnsi="PF Agora Slab Pro" w:cs="PF Agora Slab Pro"/>
          <w:sz w:val="24"/>
          <w:szCs w:val="24"/>
        </w:rPr>
        <w:t>информационное письмо, подтверждающее, что участник отбора на первое число месяца, в котором подается заявка,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подписанное руководителем участника отбора;</w:t>
      </w:r>
      <w:proofErr w:type="gramEnd"/>
    </w:p>
    <w:p w:rsidR="0073797A" w:rsidRDefault="0073797A" w:rsidP="0073797A">
      <w:pPr>
        <w:autoSpaceDE w:val="0"/>
        <w:autoSpaceDN w:val="0"/>
        <w:adjustRightInd w:val="0"/>
        <w:spacing w:after="0" w:line="240" w:lineRule="auto"/>
        <w:ind w:firstLine="539"/>
        <w:jc w:val="both"/>
        <w:rPr>
          <w:rFonts w:ascii="PF Agora Slab Pro" w:hAnsi="PF Agora Slab Pro" w:cs="PF Agora Slab Pro"/>
          <w:sz w:val="24"/>
          <w:szCs w:val="24"/>
        </w:rPr>
      </w:pPr>
      <w:r>
        <w:rPr>
          <w:rFonts w:ascii="PF Agora Slab Pro" w:hAnsi="PF Agora Slab Pro" w:cs="PF Agora Slab Pro"/>
          <w:sz w:val="24"/>
          <w:szCs w:val="24"/>
        </w:rPr>
        <w:t xml:space="preserve">информационное письмо, подтверждающее, что по состоянию на первое число месяца, в котором подается заявка, участник отбора не получает средства из областного бюджета на основании иных нормативных правовых актов на цели, указанные в </w:t>
      </w:r>
      <w:hyperlink r:id="rId12" w:history="1">
        <w:r>
          <w:rPr>
            <w:rFonts w:ascii="PF Agora Slab Pro" w:hAnsi="PF Agora Slab Pro" w:cs="PF Agora Slab Pro"/>
            <w:color w:val="0000FF"/>
            <w:sz w:val="24"/>
            <w:szCs w:val="24"/>
          </w:rPr>
          <w:t>пункте 1.5</w:t>
        </w:r>
      </w:hyperlink>
      <w:r>
        <w:rPr>
          <w:rFonts w:ascii="PF Agora Slab Pro" w:hAnsi="PF Agora Slab Pro" w:cs="PF Agora Slab Pro"/>
          <w:sz w:val="24"/>
          <w:szCs w:val="24"/>
        </w:rPr>
        <w:t xml:space="preserve"> настоящего Положения, подписанное руководителем участника отбора;</w:t>
      </w:r>
    </w:p>
    <w:p w:rsidR="0073797A" w:rsidRDefault="0073797A" w:rsidP="0073797A">
      <w:pPr>
        <w:autoSpaceDE w:val="0"/>
        <w:autoSpaceDN w:val="0"/>
        <w:adjustRightInd w:val="0"/>
        <w:spacing w:after="0" w:line="240" w:lineRule="auto"/>
        <w:ind w:firstLine="539"/>
        <w:jc w:val="both"/>
        <w:rPr>
          <w:rFonts w:ascii="PF Agora Slab Pro" w:hAnsi="PF Agora Slab Pro" w:cs="PF Agora Slab Pro"/>
          <w:sz w:val="24"/>
          <w:szCs w:val="24"/>
        </w:rPr>
      </w:pPr>
      <w:r>
        <w:rPr>
          <w:rFonts w:ascii="PF Agora Slab Pro" w:hAnsi="PF Agora Slab Pro" w:cs="PF Agora Slab Pro"/>
          <w:sz w:val="24"/>
          <w:szCs w:val="24"/>
        </w:rPr>
        <w:t>информационное письмо, подтверждающее отсутствие у участника отбора просроченной (неурегулированной) задолженности по денежным обязательствам перед областью, подписанное руководителем участника отбора.</w:t>
      </w:r>
    </w:p>
    <w:p w:rsidR="0073797A" w:rsidRDefault="0073797A" w:rsidP="0073797A">
      <w:pPr>
        <w:autoSpaceDE w:val="0"/>
        <w:autoSpaceDN w:val="0"/>
        <w:adjustRightInd w:val="0"/>
        <w:spacing w:after="0" w:line="240" w:lineRule="auto"/>
        <w:ind w:firstLine="539"/>
        <w:jc w:val="both"/>
        <w:rPr>
          <w:rFonts w:ascii="PF Agora Slab Pro" w:hAnsi="PF Agora Slab Pro" w:cs="PF Agora Slab Pro"/>
          <w:sz w:val="24"/>
          <w:szCs w:val="24"/>
        </w:rPr>
      </w:pPr>
      <w:bookmarkStart w:id="3" w:name="Par11"/>
      <w:bookmarkEnd w:id="3"/>
      <w:r>
        <w:rPr>
          <w:rFonts w:ascii="PF Agora Slab Pro" w:hAnsi="PF Agora Slab Pro" w:cs="PF Agora Slab Pro"/>
          <w:sz w:val="24"/>
          <w:szCs w:val="24"/>
        </w:rPr>
        <w:t>Документы представляются в Министерство участником отбора.</w:t>
      </w:r>
    </w:p>
    <w:p w:rsidR="0072460A" w:rsidRDefault="0072460A" w:rsidP="0072460A">
      <w:pPr>
        <w:autoSpaceDE w:val="0"/>
        <w:autoSpaceDN w:val="0"/>
        <w:adjustRightInd w:val="0"/>
        <w:spacing w:after="0" w:line="240" w:lineRule="auto"/>
        <w:ind w:firstLine="539"/>
        <w:jc w:val="both"/>
        <w:rPr>
          <w:rFonts w:ascii="PF Agora Slab Pro" w:hAnsi="PF Agora Slab Pro" w:cs="PF Agora Slab Pro"/>
          <w:sz w:val="24"/>
          <w:szCs w:val="24"/>
        </w:rPr>
      </w:pPr>
      <w:r>
        <w:rPr>
          <w:rFonts w:ascii="PF Agora Slab Pro" w:hAnsi="PF Agora Slab Pro" w:cs="PF Agora Slab Pro"/>
          <w:sz w:val="24"/>
          <w:szCs w:val="24"/>
        </w:rPr>
        <w:t>Сведения, содержащиеся в документах, которые участник отбора предоставляет по собственной инициативе</w:t>
      </w:r>
      <w:r w:rsidR="00022C3B">
        <w:rPr>
          <w:rFonts w:ascii="PF Agora Slab Pro" w:hAnsi="PF Agora Slab Pro" w:cs="PF Agora Slab Pro"/>
          <w:sz w:val="24"/>
          <w:szCs w:val="24"/>
        </w:rPr>
        <w:t xml:space="preserve">, </w:t>
      </w:r>
      <w:r>
        <w:rPr>
          <w:rFonts w:ascii="PF Agora Slab Pro" w:hAnsi="PF Agora Slab Pro" w:cs="PF Agora Slab Pro"/>
          <w:sz w:val="24"/>
          <w:szCs w:val="24"/>
        </w:rPr>
        <w:t xml:space="preserve">запрашиваются Министерством </w:t>
      </w:r>
      <w:proofErr w:type="gramStart"/>
      <w:r>
        <w:rPr>
          <w:rFonts w:ascii="PF Agora Slab Pro" w:hAnsi="PF Agora Slab Pro" w:cs="PF Agora Slab Pro"/>
          <w:sz w:val="24"/>
          <w:szCs w:val="24"/>
        </w:rPr>
        <w:t>у</w:t>
      </w:r>
      <w:proofErr w:type="gramEnd"/>
      <w:r>
        <w:rPr>
          <w:rFonts w:ascii="PF Agora Slab Pro" w:hAnsi="PF Agora Slab Pro" w:cs="PF Agora Slab Pro"/>
          <w:sz w:val="24"/>
          <w:szCs w:val="24"/>
        </w:rPr>
        <w:t xml:space="preserve"> </w:t>
      </w:r>
      <w:proofErr w:type="gramStart"/>
      <w:r>
        <w:rPr>
          <w:rFonts w:ascii="PF Agora Slab Pro" w:hAnsi="PF Agora Slab Pro" w:cs="PF Agora Slab Pro"/>
          <w:sz w:val="24"/>
          <w:szCs w:val="24"/>
        </w:rPr>
        <w:t>соответствующих</w:t>
      </w:r>
      <w:proofErr w:type="gramEnd"/>
      <w:r>
        <w:rPr>
          <w:rFonts w:ascii="PF Agora Slab Pro" w:hAnsi="PF Agora Slab Pro" w:cs="PF Agora Slab Pro"/>
          <w:sz w:val="24"/>
          <w:szCs w:val="24"/>
        </w:rPr>
        <w:t xml:space="preserve"> органах и организациях, если участник отбора не представил указанные документы по собственной инициативе.</w:t>
      </w:r>
    </w:p>
    <w:p w:rsidR="00EE61B0" w:rsidRDefault="00EE61B0" w:rsidP="00A14E09">
      <w:pPr>
        <w:autoSpaceDE w:val="0"/>
        <w:autoSpaceDN w:val="0"/>
        <w:adjustRightInd w:val="0"/>
        <w:spacing w:after="0" w:line="240" w:lineRule="auto"/>
        <w:ind w:firstLine="539"/>
        <w:jc w:val="both"/>
        <w:rPr>
          <w:rFonts w:ascii="PF Agora Slab Pro" w:hAnsi="PF Agora Slab Pro" w:cs="PF Agora Slab Pro"/>
          <w:sz w:val="24"/>
          <w:szCs w:val="24"/>
        </w:rPr>
      </w:pPr>
      <w:r w:rsidRPr="00A14E09">
        <w:rPr>
          <w:rFonts w:ascii="PF Agora Slab Pro" w:hAnsi="PF Agora Slab Pro" w:cs="PF Agora Slab Pro"/>
          <w:sz w:val="24"/>
          <w:szCs w:val="24"/>
        </w:rPr>
        <w:t xml:space="preserve">Министерство осуществляет прием и регистрацию представленных заявлений и документов (далее – заявка) в той последовательности, в которой они поступили, в специальном журнале. Журнал должен быть прошнурован, пронумерован и скреплен печатью министерства. </w:t>
      </w:r>
    </w:p>
    <w:p w:rsidR="00F8657D" w:rsidRDefault="00F8657D" w:rsidP="00F8657D">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cs="PF Agora Slab Pro"/>
          <w:sz w:val="24"/>
          <w:szCs w:val="24"/>
        </w:rPr>
        <w:tab/>
        <w:t>Заявка представляется в печатном виде на бумажном носителе, должна быть сброшюрована, страницы пронумерованы, прошиты, копии документов заверены подписью руководителя участника отбора и скреплены печатью участника отбора.</w:t>
      </w:r>
    </w:p>
    <w:p w:rsidR="00F8657D" w:rsidRDefault="00F8657D" w:rsidP="00F8657D">
      <w:pPr>
        <w:autoSpaceDE w:val="0"/>
        <w:autoSpaceDN w:val="0"/>
        <w:adjustRightInd w:val="0"/>
        <w:spacing w:after="0" w:line="240" w:lineRule="auto"/>
        <w:ind w:firstLine="540"/>
        <w:jc w:val="both"/>
        <w:rPr>
          <w:rFonts w:ascii="PF Agora Slab Pro" w:hAnsi="PF Agora Slab Pro" w:cs="PF Agora Slab Pro"/>
          <w:sz w:val="24"/>
          <w:szCs w:val="24"/>
        </w:rPr>
      </w:pPr>
      <w:r>
        <w:rPr>
          <w:rFonts w:ascii="PF Agora Slab Pro" w:hAnsi="PF Agora Slab Pro" w:cs="PF Agora Slab Pro"/>
          <w:sz w:val="24"/>
          <w:szCs w:val="24"/>
        </w:rPr>
        <w:t xml:space="preserve">Документы могут быть представлены участником отбора лично либо направлены по почте заказным письмом. Представленные документы должны быть оформлены на русском языке, выполнены с использованием технических средств, не содержать </w:t>
      </w:r>
      <w:r>
        <w:rPr>
          <w:rFonts w:ascii="PF Agora Slab Pro" w:hAnsi="PF Agora Slab Pro" w:cs="PF Agora Slab Pro"/>
          <w:sz w:val="24"/>
          <w:szCs w:val="24"/>
        </w:rPr>
        <w:lastRenderedPageBreak/>
        <w:t>подчисток, исправлений, помарок и сокращений. Представляемые копии документов должны быть заверены подписью руководителя участника отбора и печатью участника отбора.</w:t>
      </w:r>
    </w:p>
    <w:p w:rsidR="00F8657D" w:rsidRDefault="00F8657D" w:rsidP="00F8657D">
      <w:pPr>
        <w:autoSpaceDE w:val="0"/>
        <w:autoSpaceDN w:val="0"/>
        <w:adjustRightInd w:val="0"/>
        <w:spacing w:after="0" w:line="240" w:lineRule="auto"/>
        <w:ind w:firstLine="540"/>
        <w:jc w:val="both"/>
        <w:rPr>
          <w:rFonts w:ascii="PF Agora Slab Pro" w:hAnsi="PF Agora Slab Pro" w:cs="PF Agora Slab Pro"/>
          <w:sz w:val="24"/>
          <w:szCs w:val="24"/>
        </w:rPr>
      </w:pPr>
      <w:r>
        <w:rPr>
          <w:rFonts w:ascii="PF Agora Slab Pro" w:hAnsi="PF Agora Slab Pro" w:cs="PF Agora Slab Pro"/>
          <w:sz w:val="24"/>
          <w:szCs w:val="24"/>
        </w:rPr>
        <w:t>Документы, представленные в составе заявки, участнику отбора не возвращаются. Участник отбора несет ответственность за достоверность сведений, указанных в заявке, в соответствии с действующим законодательством.</w:t>
      </w:r>
    </w:p>
    <w:p w:rsidR="00F8657D" w:rsidRPr="00F8657D" w:rsidRDefault="00F8657D" w:rsidP="00F8657D">
      <w:pPr>
        <w:autoSpaceDE w:val="0"/>
        <w:autoSpaceDN w:val="0"/>
        <w:adjustRightInd w:val="0"/>
        <w:spacing w:after="0" w:line="240" w:lineRule="auto"/>
        <w:jc w:val="both"/>
        <w:rPr>
          <w:rFonts w:ascii="PF Agora Slab Pro" w:hAnsi="PF Agora Slab Pro" w:cs="PF Agora Slab Pro"/>
          <w:bCs/>
          <w:sz w:val="24"/>
          <w:szCs w:val="24"/>
        </w:rPr>
      </w:pPr>
      <w:r>
        <w:rPr>
          <w:rFonts w:ascii="PF Agora Slab Pro" w:hAnsi="PF Agora Slab Pro" w:cs="PF Agora Slab Pro"/>
          <w:b/>
          <w:bCs/>
          <w:sz w:val="24"/>
          <w:szCs w:val="24"/>
        </w:rPr>
        <w:tab/>
      </w:r>
      <w:r w:rsidRPr="00F8657D">
        <w:rPr>
          <w:rFonts w:ascii="PF Agora Slab Pro" w:hAnsi="PF Agora Slab Pro" w:cs="PF Agora Slab Pro"/>
          <w:bCs/>
          <w:sz w:val="24"/>
          <w:szCs w:val="24"/>
        </w:rPr>
        <w:t>Регистрация заявок, поданных в срок, указанный в информационном сообщении о проведении конкурса, осуществляется в той последовательности, в которой они поступили в Министерство. Заявки регистрируются в журнале входящей корреспонденции Министерства.</w:t>
      </w:r>
    </w:p>
    <w:p w:rsidR="00F8657D" w:rsidRPr="00F8657D" w:rsidRDefault="00F8657D" w:rsidP="00F8657D">
      <w:pPr>
        <w:autoSpaceDE w:val="0"/>
        <w:autoSpaceDN w:val="0"/>
        <w:adjustRightInd w:val="0"/>
        <w:spacing w:after="0" w:line="240" w:lineRule="auto"/>
        <w:ind w:firstLine="540"/>
        <w:jc w:val="both"/>
        <w:rPr>
          <w:rFonts w:ascii="PF Agora Slab Pro" w:hAnsi="PF Agora Slab Pro" w:cs="PF Agora Slab Pro"/>
          <w:bCs/>
          <w:sz w:val="24"/>
          <w:szCs w:val="24"/>
        </w:rPr>
      </w:pPr>
      <w:r w:rsidRPr="00F8657D">
        <w:rPr>
          <w:rFonts w:ascii="PF Agora Slab Pro" w:hAnsi="PF Agora Slab Pro" w:cs="PF Agora Slab Pro"/>
          <w:bCs/>
          <w:sz w:val="24"/>
          <w:szCs w:val="24"/>
        </w:rPr>
        <w:t>Участник отбора вправе подать только одну заявку на участие в конкурсе.</w:t>
      </w:r>
    </w:p>
    <w:p w:rsidR="00F8657D" w:rsidRPr="00F8657D" w:rsidRDefault="00F8657D" w:rsidP="00F8657D">
      <w:pPr>
        <w:autoSpaceDE w:val="0"/>
        <w:autoSpaceDN w:val="0"/>
        <w:adjustRightInd w:val="0"/>
        <w:spacing w:after="0" w:line="240" w:lineRule="auto"/>
        <w:ind w:firstLine="540"/>
        <w:jc w:val="both"/>
        <w:rPr>
          <w:rFonts w:ascii="PF Agora Slab Pro" w:hAnsi="PF Agora Slab Pro" w:cs="PF Agora Slab Pro"/>
          <w:bCs/>
          <w:sz w:val="24"/>
          <w:szCs w:val="24"/>
        </w:rPr>
      </w:pPr>
      <w:r w:rsidRPr="00F8657D">
        <w:rPr>
          <w:rFonts w:ascii="PF Agora Slab Pro" w:hAnsi="PF Agora Slab Pro" w:cs="PF Agora Slab Pro"/>
          <w:bCs/>
          <w:sz w:val="24"/>
          <w:szCs w:val="24"/>
        </w:rPr>
        <w:t>В случае</w:t>
      </w:r>
      <w:proofErr w:type="gramStart"/>
      <w:r w:rsidRPr="00F8657D">
        <w:rPr>
          <w:rFonts w:ascii="PF Agora Slab Pro" w:hAnsi="PF Agora Slab Pro" w:cs="PF Agora Slab Pro"/>
          <w:bCs/>
          <w:sz w:val="24"/>
          <w:szCs w:val="24"/>
        </w:rPr>
        <w:t>,</w:t>
      </w:r>
      <w:proofErr w:type="gramEnd"/>
      <w:r w:rsidRPr="00F8657D">
        <w:rPr>
          <w:rFonts w:ascii="PF Agora Slab Pro" w:hAnsi="PF Agora Slab Pro" w:cs="PF Agora Slab Pro"/>
          <w:bCs/>
          <w:sz w:val="24"/>
          <w:szCs w:val="24"/>
        </w:rPr>
        <w:t xml:space="preserve"> если в составе участника отбора имеется несколько спортивных команд, участник отбора вправе подать заявку на получение гранта на каждую команду в отдельности.</w:t>
      </w:r>
    </w:p>
    <w:p w:rsidR="00EE61B0" w:rsidRDefault="00EE61B0" w:rsidP="00EE61B0">
      <w:pPr>
        <w:pStyle w:val="a3"/>
        <w:jc w:val="both"/>
        <w:rPr>
          <w:rFonts w:ascii="PF Agora Slab Pro" w:hAnsi="PF Agora Slab Pro"/>
        </w:rPr>
      </w:pPr>
      <w:r>
        <w:rPr>
          <w:rFonts w:ascii="PF Agora Slab Pro" w:hAnsi="PF Agora Slab Pro"/>
          <w:b/>
          <w:bCs/>
        </w:rPr>
        <w:t xml:space="preserve">6. </w:t>
      </w:r>
      <w:r>
        <w:rPr>
          <w:rFonts w:ascii="PF Agora Slab Pro" w:hAnsi="PF Agora Slab Pro"/>
          <w:b/>
          <w:bCs/>
          <w:u w:val="single"/>
        </w:rPr>
        <w:t xml:space="preserve">Порядок отзыва заявок участников конкурса, порядок возврата заявок участников конкурса, </w:t>
      </w:r>
      <w:proofErr w:type="gramStart"/>
      <w:r>
        <w:rPr>
          <w:rFonts w:ascii="PF Agora Slab Pro" w:hAnsi="PF Agora Slab Pro"/>
          <w:b/>
          <w:bCs/>
          <w:u w:val="single"/>
        </w:rPr>
        <w:t>определяющего</w:t>
      </w:r>
      <w:proofErr w:type="gramEnd"/>
      <w:r>
        <w:rPr>
          <w:rFonts w:ascii="PF Agora Slab Pro" w:hAnsi="PF Agora Slab Pro"/>
          <w:b/>
          <w:bCs/>
          <w:u w:val="single"/>
        </w:rPr>
        <w:t xml:space="preserve"> в том числе основания для возврата заявок участников конкурса, порядок внесения изменений в заявки участников конкурса</w:t>
      </w:r>
      <w:r>
        <w:rPr>
          <w:rFonts w:ascii="PF Agora Slab Pro" w:hAnsi="PF Agora Slab Pro"/>
        </w:rPr>
        <w:t xml:space="preserve"> </w:t>
      </w:r>
    </w:p>
    <w:p w:rsidR="00913027" w:rsidRDefault="00C51FE1" w:rsidP="00913027">
      <w:pPr>
        <w:autoSpaceDE w:val="0"/>
        <w:autoSpaceDN w:val="0"/>
        <w:adjustRightInd w:val="0"/>
        <w:spacing w:after="0" w:line="240" w:lineRule="auto"/>
        <w:jc w:val="both"/>
        <w:rPr>
          <w:rFonts w:ascii="PF Agora Slab Pro" w:hAnsi="PF Agora Slab Pro" w:cs="PF Agora Slab Pro"/>
          <w:bCs/>
          <w:sz w:val="24"/>
          <w:szCs w:val="24"/>
        </w:rPr>
      </w:pPr>
      <w:r>
        <w:rPr>
          <w:rFonts w:ascii="PF Agora Slab Pro" w:hAnsi="PF Agora Slab Pro" w:cs="PF Agora Slab Pro"/>
          <w:bCs/>
          <w:sz w:val="24"/>
          <w:szCs w:val="24"/>
        </w:rPr>
        <w:tab/>
      </w:r>
      <w:r w:rsidR="00913027" w:rsidRPr="00913027">
        <w:rPr>
          <w:rFonts w:ascii="PF Agora Slab Pro" w:hAnsi="PF Agora Slab Pro" w:cs="PF Agora Slab Pro"/>
          <w:bCs/>
          <w:sz w:val="24"/>
          <w:szCs w:val="24"/>
        </w:rPr>
        <w:t>Участник отбора вправе изменить или отозвать заявку в любое время путем подачи письменного заявления в адрес Министерства до окончания срока рассмотрения заявок конкурсной комиссией.</w:t>
      </w:r>
    </w:p>
    <w:p w:rsidR="00EE61B0" w:rsidRDefault="00EE61B0" w:rsidP="00EE61B0">
      <w:pPr>
        <w:pStyle w:val="a3"/>
        <w:jc w:val="both"/>
        <w:rPr>
          <w:rFonts w:ascii="PF Agora Slab Pro" w:hAnsi="PF Agora Slab Pro"/>
        </w:rPr>
      </w:pPr>
      <w:r>
        <w:rPr>
          <w:rFonts w:ascii="PF Agora Slab Pro" w:hAnsi="PF Agora Slab Pro"/>
          <w:b/>
          <w:bCs/>
        </w:rPr>
        <w:t xml:space="preserve">7. </w:t>
      </w:r>
      <w:r>
        <w:rPr>
          <w:rFonts w:ascii="PF Agora Slab Pro" w:hAnsi="PF Agora Slab Pro"/>
          <w:b/>
          <w:bCs/>
          <w:u w:val="single"/>
        </w:rPr>
        <w:t>Правила рассмотрения и оценки заявок участников конкурса</w:t>
      </w:r>
      <w:r>
        <w:rPr>
          <w:rFonts w:ascii="PF Agora Slab Pro" w:hAnsi="PF Agora Slab Pro"/>
        </w:rPr>
        <w:t xml:space="preserve"> </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Рассмотрение и оценка заявок, представленных участниками отбора, осуществляется конкурсной комиссией в течение 15 рабочих дней с даты, следующей за днем окончания срока приема заявок.</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proofErr w:type="gramStart"/>
      <w:r w:rsidRPr="00913027">
        <w:rPr>
          <w:rFonts w:ascii="PF Agora Slab Pro" w:hAnsi="PF Agora Slab Pro" w:cs="PF Agora Slab Pro"/>
          <w:bCs/>
          <w:sz w:val="24"/>
          <w:szCs w:val="24"/>
        </w:rPr>
        <w:t>По результатам рассмотрения заявок конкурсная комиссия принимает решение о допуске к участию участника отбора в конкурсе или об отклонении заявки участника отбора в виде соответствующего списка участников отбора, допущенных к участию в конкурсном отборе, и участников отбора, чьи заявки были отклонены, утверждаемого протоколом, в котором также указываются причины отклонения каждой заявки участников отбора.</w:t>
      </w:r>
      <w:proofErr w:type="gramEnd"/>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Список участников отбора, допущенных к участию в конкурсном отборе (за исключением заявителей, заявки которых поступили после окончания срока приема заявок), и список участников отбора, чьи заявки были отклонены, указывается в протоколе рассмотрения и оценки заявок.</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Комиссия оценивает заявки участников отбора, допущенных к конкурсу, отдельно по каждому виду спорта (спортивной дисциплине) (в каждом виде спорта оцениваются отдельно мужские и женские команды) по следующим критериям:</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а) участие спортивной команды в соответствующих виду спорта (спортивной дисциплине) уровнях профессиональной лиги и (или) чемпионате России, и (или) Кубке России:</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первый уровень, чемпионат России - 50 баллов;</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второй уровень, Кубок России - 30 баллов;</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третий и последующий уровни - 10 баллов;</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proofErr w:type="gramStart"/>
      <w:r w:rsidRPr="00913027">
        <w:rPr>
          <w:rFonts w:ascii="PF Agora Slab Pro" w:hAnsi="PF Agora Slab Pro" w:cs="PF Agora Slab Pro"/>
          <w:bCs/>
          <w:sz w:val="24"/>
          <w:szCs w:val="24"/>
        </w:rPr>
        <w:t>б) размер софинансирования участником отбора расходов на реализацию сметы расходов: свыше 50 процентов от суммы запрашиваемого гранта - 25 баллов, 36 - 50 процентов от суммы запрашиваемого гранта - 20 баллов, 25 - 35 процентов от суммы запрашиваемого гранта - 15 баллов, 15 - 24 процента от суммы запрашиваемого гранта - 10 баллов, 11 - 14 процентов от суммы запрашиваемого гранта - 5 баллов;</w:t>
      </w:r>
      <w:proofErr w:type="gramEnd"/>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bookmarkStart w:id="4" w:name="Par9"/>
      <w:bookmarkEnd w:id="4"/>
      <w:r w:rsidRPr="00913027">
        <w:rPr>
          <w:rFonts w:ascii="PF Agora Slab Pro" w:hAnsi="PF Agora Slab Pro" w:cs="PF Agora Slab Pro"/>
          <w:bCs/>
          <w:sz w:val="24"/>
          <w:szCs w:val="24"/>
        </w:rPr>
        <w:t>в) результат выступления на соревнованиях профессиональной лиги и (или) чемпионате России, и (или) Кубке России в сезоне, предшествующем периоду проведения конкурса на предоставление гранта, в зависимости от уровня лиги:</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proofErr w:type="gramStart"/>
      <w:r w:rsidRPr="00913027">
        <w:rPr>
          <w:rFonts w:ascii="PF Agora Slab Pro" w:hAnsi="PF Agora Slab Pro" w:cs="PF Agora Slab Pro"/>
          <w:bCs/>
          <w:sz w:val="24"/>
          <w:szCs w:val="24"/>
        </w:rPr>
        <w:lastRenderedPageBreak/>
        <w:t>первый уровень, чемпионат России: 1 место - 50 баллов, 2 место - 45 баллов, 3 место - 40 баллов, 4 место - 35 баллов, 5 место - 30 баллов, ниже 5 места - 25 баллов;</w:t>
      </w:r>
      <w:proofErr w:type="gramEnd"/>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proofErr w:type="gramStart"/>
      <w:r w:rsidRPr="00913027">
        <w:rPr>
          <w:rFonts w:ascii="PF Agora Slab Pro" w:hAnsi="PF Agora Slab Pro" w:cs="PF Agora Slab Pro"/>
          <w:bCs/>
          <w:sz w:val="24"/>
          <w:szCs w:val="24"/>
        </w:rPr>
        <w:t>второй уровень, Кубок России: 1 место - 35 баллов, 2 место - 30 баллов, 3 место - 25 баллов, 4 место - 20 баллов, 5 место - 15 баллов, ниже 5 места - 10 баллов;</w:t>
      </w:r>
      <w:proofErr w:type="gramEnd"/>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proofErr w:type="gramStart"/>
      <w:r w:rsidRPr="00913027">
        <w:rPr>
          <w:rFonts w:ascii="PF Agora Slab Pro" w:hAnsi="PF Agora Slab Pro" w:cs="PF Agora Slab Pro"/>
          <w:bCs/>
          <w:sz w:val="24"/>
          <w:szCs w:val="24"/>
        </w:rPr>
        <w:t>третий и последующий уровни: 1 место - 20 баллов, 2 место - 16 баллов, 3 место - 12 баллов, 4 место - 8 баллов, 5 место - 4 балла, ниже 5 места - 0 баллов.</w:t>
      </w:r>
      <w:proofErr w:type="gramEnd"/>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 xml:space="preserve">При </w:t>
      </w:r>
      <w:r w:rsidRPr="00573785">
        <w:rPr>
          <w:rFonts w:ascii="PF Agora Slab Pro" w:hAnsi="PF Agora Slab Pro" w:cs="PF Agora Slab Pro"/>
          <w:bCs/>
          <w:sz w:val="24"/>
          <w:szCs w:val="24"/>
        </w:rPr>
        <w:t xml:space="preserve">смене уровня профессиональной лиги по критерию, предусмотренному </w:t>
      </w:r>
      <w:hyperlink w:anchor="Par9" w:history="1">
        <w:r w:rsidRPr="00573785">
          <w:rPr>
            <w:rFonts w:ascii="PF Agora Slab Pro" w:hAnsi="PF Agora Slab Pro" w:cs="PF Agora Slab Pro"/>
            <w:bCs/>
            <w:sz w:val="24"/>
            <w:szCs w:val="24"/>
          </w:rPr>
          <w:t>подпунктом "в" части первой</w:t>
        </w:r>
      </w:hyperlink>
      <w:r w:rsidRPr="00573785">
        <w:rPr>
          <w:rFonts w:ascii="PF Agora Slab Pro" w:hAnsi="PF Agora Slab Pro" w:cs="PF Agora Slab Pro"/>
          <w:bCs/>
          <w:sz w:val="24"/>
          <w:szCs w:val="24"/>
        </w:rPr>
        <w:t xml:space="preserve"> настоящего пункта, учитываются результаты выступления спортивной команды в сезоне, предшествующем году проведения конкурса на предоставление гранта. Для вновь созданных некоммерческих организаций, претендующих на получение грантов, по критерию, предусмотренному подпунктом "в" части первой настоящего пункта, выставляется 0 баллов.</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573785">
        <w:rPr>
          <w:rFonts w:ascii="PF Agora Slab Pro" w:hAnsi="PF Agora Slab Pro" w:cs="PF Agora Slab Pro"/>
          <w:bCs/>
          <w:sz w:val="24"/>
          <w:szCs w:val="24"/>
        </w:rPr>
        <w:t>По результатам проведения оценки документов осуществляется присвоение каждому участнику конкурса суммарной количественной оценки (оценочный балл) по всем критериям оценки, указанным в настоящем пункте.</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573785">
        <w:rPr>
          <w:rFonts w:ascii="PF Agora Slab Pro" w:hAnsi="PF Agora Slab Pro" w:cs="PF Agora Slab Pro"/>
          <w:bCs/>
          <w:sz w:val="24"/>
          <w:szCs w:val="24"/>
        </w:rPr>
        <w:t xml:space="preserve">Победителем признается участник, соответствующий требованиям, установленным </w:t>
      </w:r>
      <w:hyperlink r:id="rId13" w:history="1">
        <w:r w:rsidRPr="00573785">
          <w:rPr>
            <w:rFonts w:ascii="PF Agora Slab Pro" w:hAnsi="PF Agora Slab Pro" w:cs="PF Agora Slab Pro"/>
            <w:bCs/>
            <w:sz w:val="24"/>
            <w:szCs w:val="24"/>
          </w:rPr>
          <w:t>пунктами 1.6</w:t>
        </w:r>
      </w:hyperlink>
      <w:r w:rsidRPr="00573785">
        <w:rPr>
          <w:rFonts w:ascii="PF Agora Slab Pro" w:hAnsi="PF Agora Slab Pro" w:cs="PF Agora Slab Pro"/>
          <w:bCs/>
          <w:sz w:val="24"/>
          <w:szCs w:val="24"/>
        </w:rPr>
        <w:t xml:space="preserve">, </w:t>
      </w:r>
      <w:hyperlink r:id="rId14" w:history="1">
        <w:r w:rsidRPr="00573785">
          <w:rPr>
            <w:rFonts w:ascii="PF Agora Slab Pro" w:hAnsi="PF Agora Slab Pro" w:cs="PF Agora Slab Pro"/>
            <w:bCs/>
            <w:sz w:val="24"/>
            <w:szCs w:val="24"/>
          </w:rPr>
          <w:t>2.3</w:t>
        </w:r>
      </w:hyperlink>
      <w:r w:rsidRPr="00573785">
        <w:rPr>
          <w:rFonts w:ascii="PF Agora Slab Pro" w:hAnsi="PF Agora Slab Pro" w:cs="PF Agora Slab Pro"/>
          <w:bCs/>
          <w:sz w:val="24"/>
          <w:szCs w:val="24"/>
        </w:rPr>
        <w:t xml:space="preserve"> Положения, представивший документы, соответствующие требованиям, установленным </w:t>
      </w:r>
      <w:hyperlink r:id="rId15" w:history="1">
        <w:r w:rsidRPr="00573785">
          <w:rPr>
            <w:rFonts w:ascii="PF Agora Slab Pro" w:hAnsi="PF Agora Slab Pro" w:cs="PF Agora Slab Pro"/>
            <w:bCs/>
            <w:sz w:val="24"/>
            <w:szCs w:val="24"/>
          </w:rPr>
          <w:t>пунктами 2.5</w:t>
        </w:r>
      </w:hyperlink>
      <w:r w:rsidRPr="00573785">
        <w:rPr>
          <w:rFonts w:ascii="PF Agora Slab Pro" w:hAnsi="PF Agora Slab Pro" w:cs="PF Agora Slab Pro"/>
          <w:bCs/>
          <w:sz w:val="24"/>
          <w:szCs w:val="24"/>
        </w:rPr>
        <w:t xml:space="preserve">, </w:t>
      </w:r>
      <w:hyperlink r:id="rId16" w:history="1">
        <w:r w:rsidRPr="00573785">
          <w:rPr>
            <w:rFonts w:ascii="PF Agora Slab Pro" w:hAnsi="PF Agora Slab Pro" w:cs="PF Agora Slab Pro"/>
            <w:bCs/>
            <w:sz w:val="24"/>
            <w:szCs w:val="24"/>
          </w:rPr>
          <w:t>2.6</w:t>
        </w:r>
      </w:hyperlink>
      <w:r w:rsidRPr="00573785">
        <w:rPr>
          <w:rFonts w:ascii="PF Agora Slab Pro" w:hAnsi="PF Agora Slab Pro" w:cs="PF Agora Slab Pro"/>
          <w:bCs/>
          <w:sz w:val="24"/>
          <w:szCs w:val="24"/>
        </w:rPr>
        <w:t xml:space="preserve"> Положения, набравший наибольший оценочный балл.</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proofErr w:type="gramStart"/>
      <w:r w:rsidRPr="00573785">
        <w:rPr>
          <w:rFonts w:ascii="PF Agora Slab Pro" w:hAnsi="PF Agora Slab Pro" w:cs="PF Agora Slab Pro"/>
          <w:bCs/>
          <w:sz w:val="24"/>
          <w:szCs w:val="24"/>
        </w:rPr>
        <w:t>Конкурсной комиссией составляется оценочная ведомость по каждому участнику отбора, в которой указывается количество баллов по каждому критерию.</w:t>
      </w:r>
      <w:proofErr w:type="gramEnd"/>
      <w:r w:rsidRPr="00573785">
        <w:rPr>
          <w:rFonts w:ascii="PF Agora Slab Pro" w:hAnsi="PF Agora Slab Pro" w:cs="PF Agora Slab Pro"/>
          <w:bCs/>
          <w:sz w:val="24"/>
          <w:szCs w:val="24"/>
        </w:rPr>
        <w:t xml:space="preserve"> Конкурсной комиссией осуществляется ранжирование участников отбора с указанием очередности номеров в соответствии с наибольшим количеством набранных баллов (рейтинг заявок).</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573785">
        <w:rPr>
          <w:rFonts w:ascii="PF Agora Slab Pro" w:hAnsi="PF Agora Slab Pro" w:cs="PF Agora Slab Pro"/>
          <w:bCs/>
          <w:sz w:val="24"/>
          <w:szCs w:val="24"/>
        </w:rPr>
        <w:t>При рассмотрении на заседании конкурсной комиссии нескольких заявок по одному виду спорта (спортивной дисциплине), соответствующих установленным требованиям, победителем признается участник, набравший наибольший оценочный балл. При равном количестве баллов победителем признается участник, заявка которого поступила в Министерство ранее.</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573785">
        <w:rPr>
          <w:rFonts w:ascii="PF Agora Slab Pro" w:hAnsi="PF Agora Slab Pro" w:cs="PF Agora Slab Pro"/>
          <w:bCs/>
          <w:sz w:val="24"/>
          <w:szCs w:val="24"/>
        </w:rPr>
        <w:t>Решения конкурсной комиссии принимаются простым большинством голосов присутствующих на заседании членов конкурсной комиссии.</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573785">
        <w:rPr>
          <w:rFonts w:ascii="PF Agora Slab Pro" w:hAnsi="PF Agora Slab Pro" w:cs="PF Agora Slab Pro"/>
          <w:bCs/>
          <w:sz w:val="24"/>
          <w:szCs w:val="24"/>
        </w:rPr>
        <w:t>В случае равенства количества голосов голос председателя конкурсной комиссии является решающим.</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573785">
        <w:rPr>
          <w:rFonts w:ascii="PF Agora Slab Pro" w:hAnsi="PF Agora Slab Pro" w:cs="PF Agora Slab Pro"/>
          <w:bCs/>
          <w:sz w:val="24"/>
          <w:szCs w:val="24"/>
        </w:rPr>
        <w:t>Конкурсная комиссия на основании рейтингов заявок в пределах бюджетных ассигнований формирует рекомендуемый Министерству список победителей конкурса - получателей гранта.</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573785">
        <w:rPr>
          <w:rFonts w:ascii="PF Agora Slab Pro" w:hAnsi="PF Agora Slab Pro" w:cs="PF Agora Slab Pro"/>
          <w:bCs/>
          <w:sz w:val="24"/>
          <w:szCs w:val="24"/>
        </w:rPr>
        <w:t>Решение конкурсной комиссии оформляется протоколом рассмотрения и оценки (далее - протокол) и подписывается председателем конкурсной комиссии и секретарем и направляется в течение 2 рабочих дней со дня его подписания Министерству для принятия решения о предоставлении гранта.</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573785">
        <w:rPr>
          <w:rFonts w:ascii="PF Agora Slab Pro" w:hAnsi="PF Agora Slab Pro" w:cs="PF Agora Slab Pro"/>
          <w:bCs/>
          <w:sz w:val="24"/>
          <w:szCs w:val="24"/>
        </w:rPr>
        <w:t>Решение о предоставлении гранта принимается Министерством и оформляется приказом в течение 2 рабочих дней со дня поступления решения комиссии в адрес Министерства.</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573785">
        <w:rPr>
          <w:rFonts w:ascii="PF Agora Slab Pro" w:hAnsi="PF Agora Slab Pro" w:cs="PF Agora Slab Pro"/>
          <w:bCs/>
          <w:sz w:val="24"/>
          <w:szCs w:val="24"/>
        </w:rPr>
        <w:t>Министерство в срок не позднее 14 календарных дней со дня издания приказа о предоставлении гранта размещает на едином портале и на официальном сайте Министерства в информационно-телекоммуникационной сети Интернет приказ Министерства о предоставлении гранта, а также протокол рассмотрения и оценки.</w:t>
      </w:r>
    </w:p>
    <w:p w:rsidR="00913027" w:rsidRPr="00573785"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573785">
        <w:rPr>
          <w:rFonts w:ascii="PF Agora Slab Pro" w:hAnsi="PF Agora Slab Pro" w:cs="PF Agora Slab Pro"/>
          <w:bCs/>
          <w:sz w:val="24"/>
          <w:szCs w:val="24"/>
        </w:rPr>
        <w:t>Основания для отклонения заявки участника отбора на стадии рассмотрения и оценки заявки:</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 xml:space="preserve">несоответствие участника отбора требованиям, установленным в </w:t>
      </w:r>
      <w:hyperlink r:id="rId17" w:history="1">
        <w:r w:rsidRPr="00913027">
          <w:rPr>
            <w:rFonts w:ascii="PF Agora Slab Pro" w:hAnsi="PF Agora Slab Pro" w:cs="PF Agora Slab Pro"/>
            <w:bCs/>
            <w:color w:val="0000FF"/>
            <w:sz w:val="24"/>
            <w:szCs w:val="24"/>
          </w:rPr>
          <w:t>пункте 2.3</w:t>
        </w:r>
      </w:hyperlink>
      <w:r w:rsidRPr="00913027">
        <w:rPr>
          <w:rFonts w:ascii="PF Agora Slab Pro" w:hAnsi="PF Agora Slab Pro" w:cs="PF Agora Slab Pro"/>
          <w:bCs/>
          <w:sz w:val="24"/>
          <w:szCs w:val="24"/>
        </w:rPr>
        <w:t xml:space="preserve"> Положения;</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несоответствие представленной участником отбора заявки и документов требованиям к заявкам участников отбора, установленным в объявлении о проведении отбора;</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t>недостоверность представленной участником отбора информации, в том числе информации о месте нахождения и адресе юридического лица;</w:t>
      </w:r>
    </w:p>
    <w:p w:rsidR="00913027" w:rsidRPr="00913027" w:rsidRDefault="00913027" w:rsidP="00913027">
      <w:pPr>
        <w:autoSpaceDE w:val="0"/>
        <w:autoSpaceDN w:val="0"/>
        <w:adjustRightInd w:val="0"/>
        <w:spacing w:after="0" w:line="240" w:lineRule="auto"/>
        <w:ind w:firstLine="539"/>
        <w:jc w:val="both"/>
        <w:rPr>
          <w:rFonts w:ascii="PF Agora Slab Pro" w:hAnsi="PF Agora Slab Pro" w:cs="PF Agora Slab Pro"/>
          <w:bCs/>
          <w:sz w:val="24"/>
          <w:szCs w:val="24"/>
        </w:rPr>
      </w:pPr>
      <w:r w:rsidRPr="00913027">
        <w:rPr>
          <w:rFonts w:ascii="PF Agora Slab Pro" w:hAnsi="PF Agora Slab Pro" w:cs="PF Agora Slab Pro"/>
          <w:bCs/>
          <w:sz w:val="24"/>
          <w:szCs w:val="24"/>
        </w:rPr>
        <w:lastRenderedPageBreak/>
        <w:t>подача участником отбора заявки после даты и (или) времени, определенных для подачи заявок.</w:t>
      </w:r>
    </w:p>
    <w:p w:rsidR="00EE61B0" w:rsidRDefault="00EE61B0" w:rsidP="00EE61B0">
      <w:pPr>
        <w:pStyle w:val="a3"/>
        <w:jc w:val="both"/>
        <w:rPr>
          <w:rFonts w:ascii="PF Agora Slab Pro" w:hAnsi="PF Agora Slab Pro"/>
        </w:rPr>
      </w:pPr>
      <w:r>
        <w:rPr>
          <w:rFonts w:ascii="PF Agora Slab Pro" w:hAnsi="PF Agora Slab Pro"/>
          <w:b/>
          <w:bCs/>
        </w:rPr>
        <w:t xml:space="preserve">8. </w:t>
      </w:r>
      <w:r>
        <w:rPr>
          <w:rFonts w:ascii="PF Agora Slab Pro" w:hAnsi="PF Agora Slab Pro"/>
          <w:b/>
          <w:bCs/>
          <w:u w:val="single"/>
        </w:rPr>
        <w:t>Адрес электронной почты, почтовый адрес, номер телефона для предоставления участникам конкурса разъяснений положений объявления о проведении конкурса, дата начала и окончания срока такого предоставления</w:t>
      </w:r>
      <w:r>
        <w:rPr>
          <w:rFonts w:ascii="PF Agora Slab Pro" w:hAnsi="PF Agora Slab Pro"/>
        </w:rPr>
        <w:t xml:space="preserve"> </w:t>
      </w:r>
    </w:p>
    <w:p w:rsidR="00EE61B0" w:rsidRDefault="00EE61B0" w:rsidP="00EE61B0">
      <w:pPr>
        <w:pStyle w:val="a3"/>
        <w:jc w:val="both"/>
        <w:rPr>
          <w:rFonts w:ascii="PF Agora Slab Pro" w:hAnsi="PF Agora Slab Pro"/>
        </w:rPr>
      </w:pPr>
      <w:r>
        <w:rPr>
          <w:rFonts w:ascii="PF Agora Slab Pro" w:hAnsi="PF Agora Slab Pro"/>
        </w:rPr>
        <w:t xml:space="preserve">Участник конкурса может обратиться в министерство за предоставлением разъяснений положений объявления о проведении конкурса, направив письменный запрос на бумажном носителе по почте или  запрос в электронном виде по электронной почте или по телефону.  </w:t>
      </w:r>
    </w:p>
    <w:p w:rsidR="00EE61B0" w:rsidRDefault="00EE61B0" w:rsidP="00EE61B0">
      <w:pPr>
        <w:pStyle w:val="a3"/>
        <w:jc w:val="both"/>
        <w:rPr>
          <w:rFonts w:ascii="PF Agora Slab Pro" w:hAnsi="PF Agora Slab Pro"/>
        </w:rPr>
      </w:pPr>
      <w:r>
        <w:rPr>
          <w:rFonts w:ascii="PF Agora Slab Pro" w:hAnsi="PF Agora Slab Pro"/>
        </w:rPr>
        <w:t xml:space="preserve">Адрес электронной почты: </w:t>
      </w:r>
      <w:hyperlink r:id="rId18" w:history="1">
        <w:r w:rsidR="00AF7B8C" w:rsidRPr="00272F8A">
          <w:rPr>
            <w:rStyle w:val="a4"/>
            <w:rFonts w:asciiTheme="minorHAnsi" w:hAnsiTheme="minorHAnsi"/>
            <w:lang w:val="en-US"/>
          </w:rPr>
          <w:t>sarsport</w:t>
        </w:r>
        <w:r w:rsidR="00AF7B8C" w:rsidRPr="00C919CE">
          <w:rPr>
            <w:rStyle w:val="a4"/>
            <w:rFonts w:asciiTheme="minorHAnsi" w:hAnsiTheme="minorHAnsi"/>
          </w:rPr>
          <w:t>@</w:t>
        </w:r>
        <w:r w:rsidR="00AF7B8C" w:rsidRPr="00272F8A">
          <w:rPr>
            <w:rStyle w:val="a4"/>
            <w:rFonts w:asciiTheme="minorHAnsi" w:hAnsiTheme="minorHAnsi"/>
            <w:lang w:val="en-US"/>
          </w:rPr>
          <w:t>saratov</w:t>
        </w:r>
        <w:r w:rsidR="00AF7B8C" w:rsidRPr="00C919CE">
          <w:rPr>
            <w:rStyle w:val="a4"/>
            <w:rFonts w:asciiTheme="minorHAnsi" w:hAnsiTheme="minorHAnsi"/>
          </w:rPr>
          <w:t>.</w:t>
        </w:r>
        <w:r w:rsidR="00AF7B8C" w:rsidRPr="00272F8A">
          <w:rPr>
            <w:rStyle w:val="a4"/>
            <w:rFonts w:asciiTheme="minorHAnsi" w:hAnsiTheme="minorHAnsi"/>
            <w:lang w:val="en-US"/>
          </w:rPr>
          <w:t>gov</w:t>
        </w:r>
        <w:r w:rsidR="00AF7B8C" w:rsidRPr="00C919CE">
          <w:rPr>
            <w:rStyle w:val="a4"/>
            <w:rFonts w:asciiTheme="minorHAnsi" w:hAnsiTheme="minorHAnsi"/>
          </w:rPr>
          <w:t>.</w:t>
        </w:r>
        <w:r w:rsidR="00AF7B8C" w:rsidRPr="00272F8A">
          <w:rPr>
            <w:rStyle w:val="a4"/>
            <w:rFonts w:asciiTheme="minorHAnsi" w:hAnsiTheme="minorHAnsi"/>
            <w:lang w:val="en-US"/>
          </w:rPr>
          <w:t>ru</w:t>
        </w:r>
      </w:hyperlink>
    </w:p>
    <w:p w:rsidR="00EE61B0" w:rsidRDefault="00EE61B0" w:rsidP="00EE61B0">
      <w:pPr>
        <w:pStyle w:val="a3"/>
        <w:jc w:val="both"/>
        <w:rPr>
          <w:rFonts w:ascii="PF Agora Slab Pro" w:hAnsi="PF Agora Slab Pro"/>
        </w:rPr>
      </w:pPr>
      <w:r>
        <w:rPr>
          <w:rFonts w:ascii="PF Agora Slab Pro" w:hAnsi="PF Agora Slab Pro"/>
        </w:rPr>
        <w:t>Почтовый адрес: 4100</w:t>
      </w:r>
      <w:r w:rsidR="00AF7B8C">
        <w:rPr>
          <w:rFonts w:ascii="PF Agora Slab Pro" w:hAnsi="PF Agora Slab Pro"/>
        </w:rPr>
        <w:t>1</w:t>
      </w:r>
      <w:r>
        <w:rPr>
          <w:rFonts w:ascii="PF Agora Slab Pro" w:hAnsi="PF Agora Slab Pro"/>
        </w:rPr>
        <w:t xml:space="preserve">2, г. Саратов, ул. </w:t>
      </w:r>
      <w:r w:rsidR="00AF7B8C">
        <w:rPr>
          <w:rFonts w:ascii="PF Agora Slab Pro" w:hAnsi="PF Agora Slab Pro"/>
        </w:rPr>
        <w:t>Киселева</w:t>
      </w:r>
      <w:r>
        <w:rPr>
          <w:rFonts w:ascii="PF Agora Slab Pro" w:hAnsi="PF Agora Slab Pro"/>
        </w:rPr>
        <w:t xml:space="preserve"> 7</w:t>
      </w:r>
      <w:r w:rsidR="00AF7B8C">
        <w:rPr>
          <w:rFonts w:ascii="PF Agora Slab Pro" w:hAnsi="PF Agora Slab Pro"/>
        </w:rPr>
        <w:t>6</w:t>
      </w:r>
      <w:r>
        <w:rPr>
          <w:rFonts w:ascii="PF Agora Slab Pro" w:hAnsi="PF Agora Slab Pro"/>
        </w:rPr>
        <w:t xml:space="preserve">, министерство </w:t>
      </w:r>
      <w:r w:rsidR="00AF7B8C">
        <w:rPr>
          <w:rFonts w:ascii="PF Agora Slab Pro" w:hAnsi="PF Agora Slab Pro"/>
        </w:rPr>
        <w:t>молодежной политики и спорта</w:t>
      </w:r>
      <w:r>
        <w:rPr>
          <w:rFonts w:ascii="PF Agora Slab Pro" w:hAnsi="PF Agora Slab Pro"/>
        </w:rPr>
        <w:t xml:space="preserve"> Саратовской области. </w:t>
      </w:r>
    </w:p>
    <w:p w:rsidR="00EE61B0" w:rsidRDefault="00EE61B0" w:rsidP="00EE61B0">
      <w:pPr>
        <w:pStyle w:val="a3"/>
        <w:jc w:val="both"/>
        <w:rPr>
          <w:rFonts w:ascii="PF Agora Slab Pro" w:hAnsi="PF Agora Slab Pro"/>
        </w:rPr>
      </w:pPr>
      <w:r>
        <w:rPr>
          <w:rFonts w:ascii="PF Agora Slab Pro" w:hAnsi="PF Agora Slab Pro"/>
        </w:rPr>
        <w:t xml:space="preserve">Номера телефонов для предоставления участникам конкурса разъяснений положений объявления о проведении конкурса: </w:t>
      </w:r>
      <w:r w:rsidR="00AF7B8C">
        <w:rPr>
          <w:rFonts w:ascii="PF Agora Slab Pro" w:hAnsi="PF Agora Slab Pro"/>
        </w:rPr>
        <w:t>(8452) 26-09-20, 27-43-61</w:t>
      </w:r>
    </w:p>
    <w:p w:rsidR="00EE61B0" w:rsidRPr="00863995" w:rsidRDefault="00EE61B0" w:rsidP="00EE61B0">
      <w:pPr>
        <w:pStyle w:val="a3"/>
        <w:jc w:val="both"/>
        <w:rPr>
          <w:rFonts w:ascii="PF Agora Slab Pro" w:hAnsi="PF Agora Slab Pro"/>
        </w:rPr>
      </w:pPr>
      <w:r>
        <w:rPr>
          <w:rFonts w:ascii="PF Agora Slab Pro" w:hAnsi="PF Agora Slab Pro"/>
        </w:rPr>
        <w:t xml:space="preserve">Дата начала срока предоставления </w:t>
      </w:r>
      <w:r w:rsidRPr="00863995">
        <w:rPr>
          <w:rFonts w:ascii="PF Agora Slab Pro" w:hAnsi="PF Agora Slab Pro"/>
        </w:rPr>
        <w:t xml:space="preserve">разъяснений </w:t>
      </w:r>
      <w:r w:rsidR="00AF7B8C" w:rsidRPr="00863995">
        <w:rPr>
          <w:rFonts w:ascii="PF Agora Slab Pro" w:hAnsi="PF Agora Slab Pro"/>
        </w:rPr>
        <w:t>–</w:t>
      </w:r>
      <w:r w:rsidRPr="00863995">
        <w:rPr>
          <w:rFonts w:ascii="PF Agora Slab Pro" w:hAnsi="PF Agora Slab Pro"/>
        </w:rPr>
        <w:t xml:space="preserve"> </w:t>
      </w:r>
      <w:r w:rsidR="008838DE">
        <w:rPr>
          <w:rFonts w:ascii="PF Agora Slab Pro" w:hAnsi="PF Agora Slab Pro"/>
        </w:rPr>
        <w:t>25</w:t>
      </w:r>
      <w:r w:rsidR="00AF7B8C" w:rsidRPr="00863995">
        <w:rPr>
          <w:rFonts w:ascii="PF Agora Slab Pro" w:hAnsi="PF Agora Slab Pro"/>
        </w:rPr>
        <w:t xml:space="preserve"> </w:t>
      </w:r>
      <w:r w:rsidR="008838DE">
        <w:rPr>
          <w:rFonts w:ascii="PF Agora Slab Pro" w:hAnsi="PF Agora Slab Pro"/>
        </w:rPr>
        <w:t>февраля</w:t>
      </w:r>
      <w:r w:rsidRPr="00863995">
        <w:rPr>
          <w:rFonts w:ascii="PF Agora Slab Pro" w:hAnsi="PF Agora Slab Pro"/>
        </w:rPr>
        <w:t xml:space="preserve"> 202</w:t>
      </w:r>
      <w:r w:rsidR="008838DE">
        <w:rPr>
          <w:rFonts w:ascii="PF Agora Slab Pro" w:hAnsi="PF Agora Slab Pro"/>
        </w:rPr>
        <w:t>2</w:t>
      </w:r>
      <w:r w:rsidRPr="00863995">
        <w:rPr>
          <w:rFonts w:ascii="PF Agora Slab Pro" w:hAnsi="PF Agora Slab Pro"/>
        </w:rPr>
        <w:t xml:space="preserve"> года. </w:t>
      </w:r>
    </w:p>
    <w:p w:rsidR="00EE61B0" w:rsidRDefault="00EE61B0" w:rsidP="00EE61B0">
      <w:pPr>
        <w:pStyle w:val="a3"/>
        <w:jc w:val="both"/>
        <w:rPr>
          <w:rFonts w:ascii="PF Agora Slab Pro" w:hAnsi="PF Agora Slab Pro"/>
        </w:rPr>
      </w:pPr>
      <w:r w:rsidRPr="00863995">
        <w:rPr>
          <w:rFonts w:ascii="PF Agora Slab Pro" w:hAnsi="PF Agora Slab Pro"/>
        </w:rPr>
        <w:t xml:space="preserve">Дата окончания срока предоставления разъяснений </w:t>
      </w:r>
      <w:r w:rsidR="00AF7B8C" w:rsidRPr="00863995">
        <w:rPr>
          <w:rFonts w:ascii="PF Agora Slab Pro" w:hAnsi="PF Agora Slab Pro"/>
        </w:rPr>
        <w:t>–</w:t>
      </w:r>
      <w:r w:rsidRPr="00863995">
        <w:rPr>
          <w:rFonts w:ascii="PF Agora Slab Pro" w:hAnsi="PF Agora Slab Pro"/>
        </w:rPr>
        <w:t xml:space="preserve"> </w:t>
      </w:r>
      <w:r w:rsidR="008838DE">
        <w:rPr>
          <w:rFonts w:ascii="PF Agora Slab Pro" w:hAnsi="PF Agora Slab Pro"/>
        </w:rPr>
        <w:t>2</w:t>
      </w:r>
      <w:r w:rsidR="00FB2A15">
        <w:rPr>
          <w:rFonts w:ascii="PF Agora Slab Pro" w:hAnsi="PF Agora Slab Pro"/>
        </w:rPr>
        <w:t>8</w:t>
      </w:r>
      <w:r w:rsidR="00AF7B8C" w:rsidRPr="00863995">
        <w:rPr>
          <w:rFonts w:ascii="PF Agora Slab Pro" w:hAnsi="PF Agora Slab Pro"/>
        </w:rPr>
        <w:t xml:space="preserve"> </w:t>
      </w:r>
      <w:r w:rsidR="008838DE">
        <w:rPr>
          <w:rFonts w:ascii="PF Agora Slab Pro" w:hAnsi="PF Agora Slab Pro"/>
        </w:rPr>
        <w:t>марта</w:t>
      </w:r>
      <w:r w:rsidRPr="00863995">
        <w:rPr>
          <w:rFonts w:ascii="PF Agora Slab Pro" w:hAnsi="PF Agora Slab Pro"/>
        </w:rPr>
        <w:t xml:space="preserve"> 202</w:t>
      </w:r>
      <w:r w:rsidR="00FB2A15">
        <w:rPr>
          <w:rFonts w:ascii="PF Agora Slab Pro" w:hAnsi="PF Agora Slab Pro"/>
        </w:rPr>
        <w:t>2</w:t>
      </w:r>
      <w:r w:rsidRPr="00863995">
        <w:rPr>
          <w:rFonts w:ascii="PF Agora Slab Pro" w:hAnsi="PF Agora Slab Pro"/>
        </w:rPr>
        <w:t xml:space="preserve"> года</w:t>
      </w:r>
      <w:r>
        <w:rPr>
          <w:rFonts w:ascii="PF Agora Slab Pro" w:hAnsi="PF Agora Slab Pro"/>
        </w:rPr>
        <w:t xml:space="preserve"> </w:t>
      </w:r>
    </w:p>
    <w:p w:rsidR="00AF7B8C" w:rsidRDefault="00AF7B8C" w:rsidP="00EE61B0">
      <w:pPr>
        <w:pStyle w:val="a3"/>
        <w:jc w:val="both"/>
        <w:rPr>
          <w:rFonts w:ascii="PF Agora Slab Pro" w:hAnsi="PF Agora Slab Pro"/>
          <w:b/>
        </w:rPr>
      </w:pPr>
      <w:r w:rsidRPr="00AF7B8C">
        <w:rPr>
          <w:rFonts w:ascii="PF Agora Slab Pro" w:hAnsi="PF Agora Slab Pro"/>
          <w:b/>
        </w:rPr>
        <w:t>9. Максимальный  размер гранта  в зависимости от вида спорта (спортивной дисциплины), уровня профессиональной лиги и (или) чемпионате России, и (или) Кубке России:</w:t>
      </w:r>
    </w:p>
    <w:p w:rsidR="00AF7B8C" w:rsidRDefault="00AF7B8C" w:rsidP="00AF7B8C">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cs="PF Agora Slab Pro"/>
          <w:sz w:val="24"/>
          <w:szCs w:val="24"/>
        </w:rPr>
        <w:tab/>
        <w:t>Максимальный размер гранта в зависимости от вида спорта (спортивной дисциплины), уровня профессиональной лиги и (или) участия в чемпионате России, и (или) Кубке России (далее - максимальный размер гранта)</w:t>
      </w:r>
      <w:r w:rsidR="00B82476">
        <w:rPr>
          <w:rFonts w:ascii="PF Agora Slab Pro" w:hAnsi="PF Agora Slab Pro" w:cs="PF Agora Slab Pro"/>
          <w:sz w:val="24"/>
          <w:szCs w:val="24"/>
        </w:rPr>
        <w:t>:</w:t>
      </w:r>
    </w:p>
    <w:p w:rsidR="00B82476" w:rsidRPr="00756194" w:rsidRDefault="00B82476" w:rsidP="00F04C77">
      <w:pPr>
        <w:autoSpaceDE w:val="0"/>
        <w:autoSpaceDN w:val="0"/>
        <w:adjustRightInd w:val="0"/>
        <w:spacing w:after="0" w:line="240" w:lineRule="auto"/>
        <w:ind w:firstLine="539"/>
        <w:jc w:val="both"/>
        <w:rPr>
          <w:rFonts w:ascii="PF Agora Slab Pro" w:hAnsi="PF Agora Slab Pro"/>
          <w:b/>
        </w:rPr>
      </w:pPr>
      <w:r w:rsidRPr="00756194">
        <w:rPr>
          <w:rFonts w:ascii="PF Agora Slab Pro" w:hAnsi="PF Agora Slab Pro" w:cs="PF Agora Slab Pro"/>
          <w:sz w:val="24"/>
          <w:szCs w:val="24"/>
        </w:rPr>
        <w:t>хоккей с шайбой (высшая хоккейная лига)</w:t>
      </w:r>
      <w:r w:rsidR="00534BC8" w:rsidRPr="00756194">
        <w:rPr>
          <w:rFonts w:ascii="PF Agora Slab Pro" w:hAnsi="PF Agora Slab Pro" w:cs="PF Agora Slab Pro"/>
          <w:sz w:val="24"/>
          <w:szCs w:val="24"/>
        </w:rPr>
        <w:t xml:space="preserve"> </w:t>
      </w:r>
      <w:r w:rsidR="00FB2A15">
        <w:rPr>
          <w:rFonts w:ascii="PF Agora Slab Pro" w:hAnsi="PF Agora Slab Pro" w:cs="PF Agora Slab Pro"/>
          <w:sz w:val="24"/>
          <w:szCs w:val="24"/>
        </w:rPr>
        <w:t>–</w:t>
      </w:r>
      <w:r w:rsidRPr="00756194">
        <w:rPr>
          <w:rFonts w:ascii="PF Agora Slab Pro" w:hAnsi="PF Agora Slab Pro" w:cs="PF Agora Slab Pro"/>
          <w:sz w:val="24"/>
          <w:szCs w:val="24"/>
        </w:rPr>
        <w:t xml:space="preserve"> </w:t>
      </w:r>
      <w:r w:rsidR="008838DE">
        <w:rPr>
          <w:rFonts w:ascii="PF Agora Slab Pro" w:hAnsi="PF Agora Slab Pro" w:cs="PF Agora Slab Pro"/>
          <w:sz w:val="24"/>
          <w:szCs w:val="24"/>
        </w:rPr>
        <w:t>5</w:t>
      </w:r>
      <w:r w:rsidR="00022C3B">
        <w:rPr>
          <w:rFonts w:ascii="PF Agora Slab Pro" w:hAnsi="PF Agora Slab Pro" w:cs="PF Agora Slab Pro"/>
          <w:sz w:val="24"/>
          <w:szCs w:val="24"/>
        </w:rPr>
        <w:t xml:space="preserve"> </w:t>
      </w:r>
      <w:r w:rsidR="008838DE">
        <w:rPr>
          <w:rFonts w:ascii="PF Agora Slab Pro" w:hAnsi="PF Agora Slab Pro" w:cs="PF Agora Slab Pro"/>
          <w:sz w:val="24"/>
          <w:szCs w:val="24"/>
        </w:rPr>
        <w:t>5</w:t>
      </w:r>
      <w:r w:rsidR="00534BC8" w:rsidRPr="00756194">
        <w:rPr>
          <w:rFonts w:ascii="PF Agora Slab Pro" w:hAnsi="PF Agora Slab Pro" w:cs="PF Agora Slab Pro"/>
          <w:sz w:val="24"/>
          <w:szCs w:val="24"/>
        </w:rPr>
        <w:t>00 000</w:t>
      </w:r>
      <w:r w:rsidRPr="00756194">
        <w:rPr>
          <w:rFonts w:ascii="PF Agora Slab Pro" w:hAnsi="PF Agora Slab Pro" w:cs="PF Agora Slab Pro"/>
          <w:sz w:val="24"/>
          <w:szCs w:val="24"/>
        </w:rPr>
        <w:t xml:space="preserve"> рублей</w:t>
      </w:r>
      <w:r w:rsidR="008838DE">
        <w:rPr>
          <w:rFonts w:ascii="PF Agora Slab Pro" w:hAnsi="PF Agora Slab Pro" w:cs="PF Agora Slab Pro"/>
          <w:sz w:val="24"/>
          <w:szCs w:val="24"/>
        </w:rPr>
        <w:t>.</w:t>
      </w:r>
    </w:p>
    <w:p w:rsidR="00AF7B8C" w:rsidRDefault="00AF7B8C" w:rsidP="00AF7B8C">
      <w:pPr>
        <w:autoSpaceDE w:val="0"/>
        <w:autoSpaceDN w:val="0"/>
        <w:adjustRightInd w:val="0"/>
        <w:spacing w:after="0" w:line="240" w:lineRule="auto"/>
        <w:ind w:firstLine="540"/>
        <w:jc w:val="both"/>
        <w:rPr>
          <w:rFonts w:ascii="PF Agora Slab Pro" w:hAnsi="PF Agora Slab Pro" w:cs="PF Agora Slab Pro"/>
          <w:sz w:val="24"/>
          <w:szCs w:val="24"/>
        </w:rPr>
      </w:pPr>
      <w:r>
        <w:rPr>
          <w:rFonts w:ascii="PF Agora Slab Pro" w:hAnsi="PF Agora Slab Pro" w:cs="PF Agora Slab Pro"/>
          <w:sz w:val="24"/>
          <w:szCs w:val="24"/>
        </w:rPr>
        <w:t>В случае</w:t>
      </w:r>
      <w:proofErr w:type="gramStart"/>
      <w:r>
        <w:rPr>
          <w:rFonts w:ascii="PF Agora Slab Pro" w:hAnsi="PF Agora Slab Pro" w:cs="PF Agora Slab Pro"/>
          <w:sz w:val="24"/>
          <w:szCs w:val="24"/>
        </w:rPr>
        <w:t>,</w:t>
      </w:r>
      <w:proofErr w:type="gramEnd"/>
      <w:r>
        <w:rPr>
          <w:rFonts w:ascii="PF Agora Slab Pro" w:hAnsi="PF Agora Slab Pro" w:cs="PF Agora Slab Pro"/>
          <w:sz w:val="24"/>
          <w:szCs w:val="24"/>
        </w:rPr>
        <w:t xml:space="preserve"> если расходы некоммерческой организации, признанной победителем конкурса - получателем гранта, по </w:t>
      </w:r>
      <w:hyperlink r:id="rId19" w:history="1">
        <w:r>
          <w:rPr>
            <w:rFonts w:ascii="PF Agora Slab Pro" w:hAnsi="PF Agora Slab Pro" w:cs="PF Agora Slab Pro"/>
            <w:color w:val="0000FF"/>
            <w:sz w:val="24"/>
            <w:szCs w:val="24"/>
          </w:rPr>
          <w:t>смете</w:t>
        </w:r>
      </w:hyperlink>
      <w:r>
        <w:rPr>
          <w:rFonts w:ascii="PF Agora Slab Pro" w:hAnsi="PF Agora Slab Pro" w:cs="PF Agora Slab Pro"/>
          <w:sz w:val="24"/>
          <w:szCs w:val="24"/>
        </w:rPr>
        <w:t xml:space="preserve"> расходов, представленной по форме согласно приложению </w:t>
      </w:r>
      <w:r w:rsidR="00C51FE1">
        <w:rPr>
          <w:rFonts w:ascii="PF Agora Slab Pro" w:hAnsi="PF Agora Slab Pro" w:cs="PF Agora Slab Pro"/>
          <w:sz w:val="24"/>
          <w:szCs w:val="24"/>
        </w:rPr>
        <w:t>№</w:t>
      </w:r>
      <w:r>
        <w:rPr>
          <w:rFonts w:ascii="PF Agora Slab Pro" w:hAnsi="PF Agora Slab Pro" w:cs="PF Agora Slab Pro"/>
          <w:sz w:val="24"/>
          <w:szCs w:val="24"/>
        </w:rPr>
        <w:t xml:space="preserve"> 3 к Положению, превышают максимальный размер гранта, грант предоставляется в максимальном размере, утвержденном приказом Министерства.</w:t>
      </w:r>
    </w:p>
    <w:p w:rsidR="00AF7B8C" w:rsidRDefault="00AF7B8C" w:rsidP="00AF7B8C">
      <w:pPr>
        <w:autoSpaceDE w:val="0"/>
        <w:autoSpaceDN w:val="0"/>
        <w:adjustRightInd w:val="0"/>
        <w:spacing w:after="0" w:line="240" w:lineRule="auto"/>
        <w:ind w:firstLine="540"/>
        <w:jc w:val="both"/>
        <w:rPr>
          <w:rFonts w:ascii="PF Agora Slab Pro" w:hAnsi="PF Agora Slab Pro" w:cs="PF Agora Slab Pro"/>
          <w:sz w:val="24"/>
          <w:szCs w:val="24"/>
        </w:rPr>
      </w:pPr>
      <w:r>
        <w:rPr>
          <w:rFonts w:ascii="PF Agora Slab Pro" w:hAnsi="PF Agora Slab Pro" w:cs="PF Agora Slab Pro"/>
          <w:sz w:val="24"/>
          <w:szCs w:val="24"/>
        </w:rPr>
        <w:t>В случае</w:t>
      </w:r>
      <w:proofErr w:type="gramStart"/>
      <w:r>
        <w:rPr>
          <w:rFonts w:ascii="PF Agora Slab Pro" w:hAnsi="PF Agora Slab Pro" w:cs="PF Agora Slab Pro"/>
          <w:sz w:val="24"/>
          <w:szCs w:val="24"/>
        </w:rPr>
        <w:t>,</w:t>
      </w:r>
      <w:proofErr w:type="gramEnd"/>
      <w:r>
        <w:rPr>
          <w:rFonts w:ascii="PF Agora Slab Pro" w:hAnsi="PF Agora Slab Pro" w:cs="PF Agora Slab Pro"/>
          <w:sz w:val="24"/>
          <w:szCs w:val="24"/>
        </w:rPr>
        <w:t xml:space="preserve"> если расходы некоммерческой организации, признанной победителем конкурса - получателем гранта, по </w:t>
      </w:r>
      <w:hyperlink r:id="rId20" w:history="1">
        <w:r>
          <w:rPr>
            <w:rFonts w:ascii="PF Agora Slab Pro" w:hAnsi="PF Agora Slab Pro" w:cs="PF Agora Slab Pro"/>
            <w:color w:val="0000FF"/>
            <w:sz w:val="24"/>
            <w:szCs w:val="24"/>
          </w:rPr>
          <w:t>смете</w:t>
        </w:r>
      </w:hyperlink>
      <w:r>
        <w:rPr>
          <w:rFonts w:ascii="PF Agora Slab Pro" w:hAnsi="PF Agora Slab Pro" w:cs="PF Agora Slab Pro"/>
          <w:sz w:val="24"/>
          <w:szCs w:val="24"/>
        </w:rPr>
        <w:t xml:space="preserve"> расходов, представленной по форме согласно приложению</w:t>
      </w:r>
      <w:r w:rsidR="00C51FE1">
        <w:rPr>
          <w:rFonts w:ascii="PF Agora Slab Pro" w:hAnsi="PF Agora Slab Pro" w:cs="PF Agora Slab Pro"/>
          <w:sz w:val="24"/>
          <w:szCs w:val="24"/>
        </w:rPr>
        <w:t xml:space="preserve"> № </w:t>
      </w:r>
      <w:r>
        <w:rPr>
          <w:rFonts w:ascii="PF Agora Slab Pro" w:hAnsi="PF Agora Slab Pro" w:cs="PF Agora Slab Pro"/>
          <w:sz w:val="24"/>
          <w:szCs w:val="24"/>
        </w:rPr>
        <w:t>3 к настоящему Положению, составили меньше максимального размера гранта, грант предоставляется в размере, указанном в смете расходов некоммерческой организации.</w:t>
      </w:r>
    </w:p>
    <w:p w:rsidR="00AF7B8C" w:rsidRDefault="00AF7B8C" w:rsidP="00AF7B8C">
      <w:pPr>
        <w:autoSpaceDE w:val="0"/>
        <w:autoSpaceDN w:val="0"/>
        <w:adjustRightInd w:val="0"/>
        <w:spacing w:after="0" w:line="240" w:lineRule="auto"/>
        <w:ind w:firstLine="540"/>
        <w:jc w:val="both"/>
        <w:rPr>
          <w:rFonts w:ascii="PF Agora Slab Pro" w:hAnsi="PF Agora Slab Pro" w:cs="PF Agora Slab Pro"/>
          <w:sz w:val="24"/>
          <w:szCs w:val="24"/>
        </w:rPr>
      </w:pPr>
      <w:proofErr w:type="gramStart"/>
      <w:r>
        <w:rPr>
          <w:rFonts w:ascii="PF Agora Slab Pro" w:hAnsi="PF Agora Slab Pro" w:cs="PF Agora Slab Pro"/>
          <w:sz w:val="24"/>
          <w:szCs w:val="24"/>
        </w:rPr>
        <w:t>Получателям гранта - юридическим лицам, а также иным юридическим лицам, получающим средства на основании договоров, заключенных с получателями субсидий, за счет полученных из областного бюджета средств запрещается приобретать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w:t>
      </w:r>
      <w:proofErr w:type="gramEnd"/>
      <w:r>
        <w:rPr>
          <w:rFonts w:ascii="PF Agora Slab Pro" w:hAnsi="PF Agora Slab Pro" w:cs="PF Agora Slab Pro"/>
          <w:sz w:val="24"/>
          <w:szCs w:val="24"/>
        </w:rPr>
        <w:t xml:space="preserve"> иных операций, определенных правовым актом.</w:t>
      </w:r>
    </w:p>
    <w:p w:rsidR="00534BC8" w:rsidRDefault="00AF7B8C" w:rsidP="008838DE">
      <w:pPr>
        <w:autoSpaceDE w:val="0"/>
        <w:autoSpaceDN w:val="0"/>
        <w:adjustRightInd w:val="0"/>
        <w:spacing w:after="0" w:line="240" w:lineRule="auto"/>
        <w:ind w:firstLine="540"/>
        <w:jc w:val="both"/>
        <w:rPr>
          <w:rFonts w:ascii="PF Agora Slab Pro" w:hAnsi="PF Agora Slab Pro" w:cs="PF Agora Slab Pro"/>
          <w:sz w:val="24"/>
          <w:szCs w:val="24"/>
        </w:rPr>
      </w:pPr>
      <w:proofErr w:type="gramStart"/>
      <w:r>
        <w:rPr>
          <w:rFonts w:ascii="PF Agora Slab Pro" w:hAnsi="PF Agora Slab Pro" w:cs="PF Agora Slab Pro"/>
          <w:sz w:val="24"/>
          <w:szCs w:val="24"/>
        </w:rPr>
        <w:t xml:space="preserve">Получатель гранта, а также лица, получающие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дают согласие на осуществление в отношении них проверки </w:t>
      </w:r>
      <w:r>
        <w:rPr>
          <w:rFonts w:ascii="PF Agora Slab Pro" w:hAnsi="PF Agora Slab Pro" w:cs="PF Agora Slab Pro"/>
          <w:sz w:val="24"/>
          <w:szCs w:val="24"/>
        </w:rPr>
        <w:lastRenderedPageBreak/>
        <w:t>Министерством и органом государственного</w:t>
      </w:r>
      <w:proofErr w:type="gramEnd"/>
      <w:r>
        <w:rPr>
          <w:rFonts w:ascii="PF Agora Slab Pro" w:hAnsi="PF Agora Slab Pro" w:cs="PF Agora Slab Pro"/>
          <w:sz w:val="24"/>
          <w:szCs w:val="24"/>
        </w:rPr>
        <w:t xml:space="preserve"> (муниципального) финансового </w:t>
      </w:r>
      <w:proofErr w:type="gramStart"/>
      <w:r>
        <w:rPr>
          <w:rFonts w:ascii="PF Agora Slab Pro" w:hAnsi="PF Agora Slab Pro" w:cs="PF Agora Slab Pro"/>
          <w:sz w:val="24"/>
          <w:szCs w:val="24"/>
        </w:rPr>
        <w:t>контроля за</w:t>
      </w:r>
      <w:proofErr w:type="gramEnd"/>
      <w:r>
        <w:rPr>
          <w:rFonts w:ascii="PF Agora Slab Pro" w:hAnsi="PF Agora Slab Pro" w:cs="PF Agora Slab Pro"/>
          <w:sz w:val="24"/>
          <w:szCs w:val="24"/>
        </w:rPr>
        <w:t xml:space="preserve"> соблюдением целей, условий и порядка предоставления гранта, а также о включении таких положений в соглашение.</w:t>
      </w:r>
    </w:p>
    <w:p w:rsidR="00C51FE1" w:rsidRDefault="00AF7B8C" w:rsidP="00EE61B0">
      <w:pPr>
        <w:pStyle w:val="a3"/>
        <w:jc w:val="both"/>
        <w:rPr>
          <w:rFonts w:ascii="PF Agora Slab Pro" w:hAnsi="PF Agora Slab Pro"/>
          <w:u w:val="single"/>
        </w:rPr>
      </w:pPr>
      <w:r>
        <w:rPr>
          <w:rFonts w:ascii="PF Agora Slab Pro" w:hAnsi="PF Agora Slab Pro"/>
          <w:b/>
          <w:bCs/>
        </w:rPr>
        <w:t>10</w:t>
      </w:r>
      <w:r w:rsidR="00EE61B0">
        <w:rPr>
          <w:rFonts w:ascii="PF Agora Slab Pro" w:hAnsi="PF Agora Slab Pro"/>
          <w:b/>
          <w:bCs/>
        </w:rPr>
        <w:t xml:space="preserve">. </w:t>
      </w:r>
      <w:r w:rsidR="00EE61B0">
        <w:rPr>
          <w:rFonts w:ascii="PF Agora Slab Pro" w:hAnsi="PF Agora Slab Pro"/>
          <w:b/>
          <w:bCs/>
          <w:u w:val="single"/>
        </w:rPr>
        <w:t>Срок, в течение которого победитель конкурса должен подписать соглашение о предоставлении субсидии</w:t>
      </w:r>
      <w:r w:rsidR="00EE61B0">
        <w:rPr>
          <w:rFonts w:ascii="PF Agora Slab Pro" w:hAnsi="PF Agora Slab Pro"/>
          <w:u w:val="single"/>
        </w:rPr>
        <w:t xml:space="preserve"> (далее – соглашение):</w:t>
      </w:r>
    </w:p>
    <w:p w:rsidR="00C51FE1" w:rsidRDefault="00C51FE1" w:rsidP="00C51FE1">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cs="PF Agora Slab Pro"/>
          <w:sz w:val="24"/>
          <w:szCs w:val="24"/>
        </w:rPr>
        <w:t>Заключение соглашения осуществляется при условии принятия Министерством в отношении участника отбора решения о предоставлении гранта.</w:t>
      </w:r>
    </w:p>
    <w:p w:rsidR="00EE61B0" w:rsidRDefault="00C51FE1" w:rsidP="00C51FE1">
      <w:pPr>
        <w:pStyle w:val="a3"/>
        <w:spacing w:before="0" w:beforeAutospacing="0" w:after="0" w:afterAutospacing="0"/>
        <w:jc w:val="both"/>
        <w:rPr>
          <w:rFonts w:ascii="PF Agora Slab Pro" w:hAnsi="PF Agora Slab Pro"/>
        </w:rPr>
      </w:pPr>
      <w:r>
        <w:rPr>
          <w:rFonts w:ascii="PF Agora Slab Pro" w:hAnsi="PF Agora Slab Pro"/>
        </w:rPr>
        <w:t>Соглашение заключается в</w:t>
      </w:r>
      <w:r w:rsidR="00EE61B0">
        <w:rPr>
          <w:rFonts w:ascii="PF Agora Slab Pro" w:hAnsi="PF Agora Slab Pro"/>
        </w:rPr>
        <w:t xml:space="preserve"> течение 10 рабочих дней со дня издания министерством приказа о предоставлении </w:t>
      </w:r>
      <w:r>
        <w:rPr>
          <w:rFonts w:ascii="PF Agora Slab Pro" w:hAnsi="PF Agora Slab Pro"/>
        </w:rPr>
        <w:t>гранта</w:t>
      </w:r>
      <w:r w:rsidR="00EE61B0">
        <w:rPr>
          <w:rFonts w:ascii="PF Agora Slab Pro" w:hAnsi="PF Agora Slab Pro"/>
        </w:rPr>
        <w:t xml:space="preserve">. </w:t>
      </w:r>
    </w:p>
    <w:p w:rsidR="00EE61B0" w:rsidRDefault="00EE61B0" w:rsidP="00EE61B0">
      <w:pPr>
        <w:pStyle w:val="a3"/>
        <w:jc w:val="both"/>
        <w:rPr>
          <w:rFonts w:ascii="PF Agora Slab Pro" w:hAnsi="PF Agora Slab Pro"/>
        </w:rPr>
      </w:pPr>
      <w:r>
        <w:rPr>
          <w:rFonts w:ascii="PF Agora Slab Pro" w:hAnsi="PF Agora Slab Pro"/>
          <w:b/>
          <w:bCs/>
        </w:rPr>
        <w:t>1</w:t>
      </w:r>
      <w:r w:rsidR="0072460A">
        <w:rPr>
          <w:rFonts w:ascii="PF Agora Slab Pro" w:hAnsi="PF Agora Slab Pro"/>
          <w:b/>
          <w:bCs/>
        </w:rPr>
        <w:t>1</w:t>
      </w:r>
      <w:r>
        <w:rPr>
          <w:rFonts w:ascii="PF Agora Slab Pro" w:hAnsi="PF Agora Slab Pro"/>
          <w:b/>
          <w:bCs/>
        </w:rPr>
        <w:t xml:space="preserve">. </w:t>
      </w:r>
      <w:r>
        <w:rPr>
          <w:rFonts w:ascii="PF Agora Slab Pro" w:hAnsi="PF Agora Slab Pro"/>
          <w:b/>
          <w:bCs/>
          <w:u w:val="single"/>
        </w:rPr>
        <w:t xml:space="preserve">Условия признания победителя конкурса </w:t>
      </w:r>
      <w:proofErr w:type="gramStart"/>
      <w:r>
        <w:rPr>
          <w:rFonts w:ascii="PF Agora Slab Pro" w:hAnsi="PF Agora Slab Pro"/>
          <w:b/>
          <w:bCs/>
          <w:u w:val="single"/>
        </w:rPr>
        <w:t>уклонившимся</w:t>
      </w:r>
      <w:proofErr w:type="gramEnd"/>
      <w:r>
        <w:rPr>
          <w:rFonts w:ascii="PF Agora Slab Pro" w:hAnsi="PF Agora Slab Pro"/>
          <w:b/>
          <w:bCs/>
          <w:u w:val="single"/>
        </w:rPr>
        <w:t xml:space="preserve"> от заключения соглашения</w:t>
      </w:r>
      <w:r>
        <w:rPr>
          <w:rFonts w:ascii="PF Agora Slab Pro" w:hAnsi="PF Agora Slab Pro"/>
        </w:rPr>
        <w:t xml:space="preserve"> </w:t>
      </w:r>
    </w:p>
    <w:p w:rsidR="00C51FE1" w:rsidRDefault="00C51FE1" w:rsidP="00C51FE1">
      <w:pPr>
        <w:autoSpaceDE w:val="0"/>
        <w:autoSpaceDN w:val="0"/>
        <w:adjustRightInd w:val="0"/>
        <w:spacing w:after="0" w:line="240" w:lineRule="auto"/>
        <w:jc w:val="both"/>
        <w:rPr>
          <w:rFonts w:ascii="PF Agora Slab Pro" w:hAnsi="PF Agora Slab Pro" w:cs="PF Agora Slab Pro"/>
          <w:sz w:val="24"/>
          <w:szCs w:val="24"/>
        </w:rPr>
      </w:pPr>
      <w:r>
        <w:rPr>
          <w:rFonts w:ascii="PF Agora Slab Pro" w:hAnsi="PF Agora Slab Pro" w:cs="PF Agora Slab Pro"/>
          <w:sz w:val="24"/>
          <w:szCs w:val="24"/>
        </w:rPr>
        <w:tab/>
        <w:t>В случае</w:t>
      </w:r>
      <w:proofErr w:type="gramStart"/>
      <w:r>
        <w:rPr>
          <w:rFonts w:ascii="PF Agora Slab Pro" w:hAnsi="PF Agora Slab Pro" w:cs="PF Agora Slab Pro"/>
          <w:sz w:val="24"/>
          <w:szCs w:val="24"/>
        </w:rPr>
        <w:t>,</w:t>
      </w:r>
      <w:proofErr w:type="gramEnd"/>
      <w:r>
        <w:rPr>
          <w:rFonts w:ascii="PF Agora Slab Pro" w:hAnsi="PF Agora Slab Pro" w:cs="PF Agora Slab Pro"/>
          <w:sz w:val="24"/>
          <w:szCs w:val="24"/>
        </w:rPr>
        <w:t xml:space="preserve"> если в течение срока, предусмотренного </w:t>
      </w:r>
      <w:hyperlink r:id="rId21" w:history="1">
        <w:r>
          <w:rPr>
            <w:rFonts w:ascii="PF Agora Slab Pro" w:hAnsi="PF Agora Slab Pro" w:cs="PF Agora Slab Pro"/>
            <w:color w:val="0000FF"/>
            <w:sz w:val="24"/>
            <w:szCs w:val="24"/>
          </w:rPr>
          <w:t>пунктом 3.3</w:t>
        </w:r>
      </w:hyperlink>
      <w:r>
        <w:rPr>
          <w:rFonts w:ascii="PF Agora Slab Pro" w:hAnsi="PF Agora Slab Pro" w:cs="PF Agora Slab Pro"/>
          <w:sz w:val="24"/>
          <w:szCs w:val="24"/>
        </w:rPr>
        <w:t xml:space="preserve"> Положения, соглашение о предоставлении гранта не заключено по вине получателя гранта, то он признается уклонившимся от подписания соглашения и теряет право на его получение, а Министерство принимает решение о предоставлении гранта и распределении высвободившихся средств между участниками отбора, занявшими последующие позиции в рейтинге получателей гранта.</w:t>
      </w:r>
    </w:p>
    <w:p w:rsidR="00EE61B0" w:rsidRDefault="00EE61B0" w:rsidP="00EE61B0">
      <w:pPr>
        <w:pStyle w:val="a3"/>
        <w:jc w:val="both"/>
        <w:rPr>
          <w:rFonts w:ascii="PF Agora Slab Pro" w:hAnsi="PF Agora Slab Pro"/>
        </w:rPr>
      </w:pPr>
      <w:r>
        <w:rPr>
          <w:rFonts w:ascii="PF Agora Slab Pro" w:hAnsi="PF Agora Slab Pro"/>
          <w:b/>
          <w:bCs/>
        </w:rPr>
        <w:t xml:space="preserve">11. </w:t>
      </w:r>
      <w:r>
        <w:rPr>
          <w:rFonts w:ascii="PF Agora Slab Pro" w:hAnsi="PF Agora Slab Pro"/>
          <w:b/>
          <w:bCs/>
          <w:u w:val="single"/>
        </w:rPr>
        <w:t>Размещение результатов конкурса</w:t>
      </w:r>
      <w:r>
        <w:rPr>
          <w:rFonts w:ascii="PF Agora Slab Pro" w:hAnsi="PF Agora Slab Pro"/>
        </w:rPr>
        <w:t xml:space="preserve"> </w:t>
      </w:r>
    </w:p>
    <w:p w:rsidR="0072460A" w:rsidRDefault="00B82476" w:rsidP="0072460A">
      <w:pPr>
        <w:pStyle w:val="a3"/>
        <w:jc w:val="both"/>
        <w:rPr>
          <w:rFonts w:ascii="PF Agora Slab Pro" w:hAnsi="PF Agora Slab Pro"/>
        </w:rPr>
      </w:pPr>
      <w:r>
        <w:rPr>
          <w:rFonts w:ascii="PF Agora Slab Pro" w:hAnsi="PF Agora Slab Pro"/>
        </w:rPr>
        <w:tab/>
      </w:r>
      <w:proofErr w:type="gramStart"/>
      <w:r w:rsidR="0072460A" w:rsidRPr="00DA6242">
        <w:rPr>
          <w:rFonts w:ascii="PF Agora Slab Pro" w:hAnsi="PF Agora Slab Pro"/>
        </w:rPr>
        <w:t>Министерство в срок не позднее 14 календарных дней со дня издания приказа об определении победителей размещает на едином портале и на официальном сайте Министерства в информационно-телекоммуникационной сети Интернет</w:t>
      </w:r>
      <w:r w:rsidR="00120310">
        <w:rPr>
          <w:rFonts w:ascii="PF Agora Slab Pro" w:hAnsi="PF Agora Slab Pro"/>
        </w:rPr>
        <w:t xml:space="preserve">  </w:t>
      </w:r>
      <w:hyperlink r:id="rId22" w:history="1">
        <w:r w:rsidR="00120310" w:rsidRPr="00830C87">
          <w:rPr>
            <w:rStyle w:val="a4"/>
            <w:rFonts w:ascii="PF Agora Slab Pro" w:hAnsi="PF Agora Slab Pro"/>
          </w:rPr>
          <w:t>http://minmolodsport.saratov.gov.ru/ministerstvo/konkursnyj-otbor-na-poluchenie-subsidij-grantov/komandy-po-igrovym-vidam-sporta</w:t>
        </w:r>
      </w:hyperlink>
      <w:r w:rsidR="00120310">
        <w:rPr>
          <w:rFonts w:ascii="PF Agora Slab Pro" w:hAnsi="PF Agora Slab Pro"/>
        </w:rPr>
        <w:t xml:space="preserve"> </w:t>
      </w:r>
      <w:r w:rsidR="0072460A" w:rsidRPr="00205077">
        <w:rPr>
          <w:rFonts w:ascii="PF Agora Slab Pro" w:hAnsi="PF Agora Slab Pro"/>
        </w:rPr>
        <w:t>(указатель страницы:</w:t>
      </w:r>
      <w:proofErr w:type="gramEnd"/>
      <w:r w:rsidR="0072460A">
        <w:rPr>
          <w:rFonts w:ascii="PF Agora Slab Pro" w:hAnsi="PF Agora Slab Pro"/>
        </w:rPr>
        <w:t xml:space="preserve"> </w:t>
      </w:r>
      <w:proofErr w:type="gramStart"/>
      <w:r w:rsidR="0072460A" w:rsidRPr="00205077">
        <w:rPr>
          <w:rFonts w:ascii="PF Agora Slab Pro" w:hAnsi="PF Agora Slab Pro"/>
        </w:rPr>
        <w:t>Главная страница/Министерство /Конкурсный отбор на получение субсидий (гранто</w:t>
      </w:r>
      <w:r w:rsidR="0072460A">
        <w:rPr>
          <w:rFonts w:ascii="PF Agora Slab Pro" w:hAnsi="PF Agora Slab Pro"/>
        </w:rPr>
        <w:t>в) Команды по игровым видам спорта) п</w:t>
      </w:r>
      <w:r w:rsidR="0072460A" w:rsidRPr="00DA6242">
        <w:rPr>
          <w:rFonts w:ascii="PF Agora Slab Pro" w:hAnsi="PF Agora Slab Pro"/>
        </w:rPr>
        <w:t>риказ Министерства об определении победителей, а также протокол рассмотрения и оценки</w:t>
      </w:r>
      <w:r w:rsidR="0072460A">
        <w:rPr>
          <w:rFonts w:ascii="PF Agora Slab Pro" w:hAnsi="PF Agora Slab Pro"/>
        </w:rPr>
        <w:t xml:space="preserve">. </w:t>
      </w:r>
      <w:proofErr w:type="gramEnd"/>
    </w:p>
    <w:p w:rsidR="00F04C77" w:rsidRDefault="00F04C77" w:rsidP="0072460A">
      <w:pPr>
        <w:pStyle w:val="a3"/>
        <w:jc w:val="both"/>
        <w:rPr>
          <w:rFonts w:ascii="PF Agora Slab Pro" w:hAnsi="PF Agora Slab Pro"/>
        </w:rPr>
      </w:pPr>
    </w:p>
    <w:p w:rsidR="00F04C77" w:rsidRDefault="00F04C77" w:rsidP="0072460A">
      <w:pPr>
        <w:pStyle w:val="a3"/>
        <w:jc w:val="both"/>
        <w:rPr>
          <w:rFonts w:ascii="PF Agora Slab Pro" w:hAnsi="PF Agora Slab Pro"/>
        </w:rPr>
      </w:pPr>
    </w:p>
    <w:p w:rsidR="00F04C77" w:rsidRDefault="00F04C77" w:rsidP="0072460A">
      <w:pPr>
        <w:pStyle w:val="a3"/>
        <w:jc w:val="both"/>
        <w:rPr>
          <w:rFonts w:ascii="PF Agora Slab Pro" w:hAnsi="PF Agora Slab Pro"/>
        </w:rPr>
      </w:pPr>
    </w:p>
    <w:p w:rsidR="00F04C77" w:rsidRDefault="00F04C77" w:rsidP="0072460A">
      <w:pPr>
        <w:pStyle w:val="a3"/>
        <w:jc w:val="both"/>
        <w:rPr>
          <w:rFonts w:ascii="PF Agora Slab Pro" w:hAnsi="PF Agora Slab Pro"/>
        </w:rPr>
      </w:pPr>
    </w:p>
    <w:p w:rsidR="00F04C77" w:rsidRDefault="00F04C77" w:rsidP="0072460A">
      <w:pPr>
        <w:pStyle w:val="a3"/>
        <w:jc w:val="both"/>
        <w:rPr>
          <w:rFonts w:ascii="PF Agora Slab Pro" w:hAnsi="PF Agora Slab Pro"/>
        </w:rPr>
      </w:pPr>
    </w:p>
    <w:p w:rsidR="00534BC8" w:rsidRDefault="00534BC8" w:rsidP="0072460A">
      <w:pPr>
        <w:pStyle w:val="a3"/>
        <w:jc w:val="both"/>
        <w:rPr>
          <w:rFonts w:ascii="PF Agora Slab Pro" w:hAnsi="PF Agora Slab Pro"/>
        </w:rPr>
      </w:pPr>
    </w:p>
    <w:p w:rsidR="00534BC8" w:rsidRDefault="00534BC8" w:rsidP="0072460A">
      <w:pPr>
        <w:pStyle w:val="a3"/>
        <w:jc w:val="both"/>
        <w:rPr>
          <w:rFonts w:ascii="PF Agora Slab Pro" w:hAnsi="PF Agora Slab Pro"/>
        </w:rPr>
      </w:pPr>
    </w:p>
    <w:p w:rsidR="008838DE" w:rsidRDefault="008838DE" w:rsidP="0072460A">
      <w:pPr>
        <w:pStyle w:val="a3"/>
        <w:jc w:val="both"/>
        <w:rPr>
          <w:rFonts w:ascii="PF Agora Slab Pro" w:hAnsi="PF Agora Slab Pro"/>
        </w:rPr>
      </w:pPr>
    </w:p>
    <w:p w:rsidR="008838DE" w:rsidRDefault="008838DE" w:rsidP="0072460A">
      <w:pPr>
        <w:pStyle w:val="a3"/>
        <w:jc w:val="both"/>
        <w:rPr>
          <w:rFonts w:ascii="PF Agora Slab Pro" w:hAnsi="PF Agora Slab Pro"/>
        </w:rPr>
      </w:pPr>
    </w:p>
    <w:p w:rsidR="008838DE" w:rsidRDefault="008838DE" w:rsidP="0072460A">
      <w:pPr>
        <w:pStyle w:val="a3"/>
        <w:jc w:val="both"/>
        <w:rPr>
          <w:rFonts w:ascii="PF Agora Slab Pro" w:hAnsi="PF Agora Slab Pro"/>
        </w:rPr>
      </w:pPr>
    </w:p>
    <w:p w:rsidR="008838DE" w:rsidRDefault="008838DE" w:rsidP="0072460A">
      <w:pPr>
        <w:pStyle w:val="a3"/>
        <w:jc w:val="both"/>
        <w:rPr>
          <w:rFonts w:ascii="PF Agora Slab Pro" w:hAnsi="PF Agora Slab Pro"/>
        </w:rPr>
      </w:pPr>
    </w:p>
    <w:p w:rsidR="00F04C77" w:rsidRDefault="00F04C77" w:rsidP="00F04C77">
      <w:pPr>
        <w:pStyle w:val="a3"/>
        <w:jc w:val="right"/>
        <w:rPr>
          <w:rFonts w:ascii="PF Agora Slab Pro" w:hAnsi="PF Agora Slab Pro"/>
        </w:rPr>
      </w:pPr>
      <w:proofErr w:type="spellStart"/>
      <w:r>
        <w:rPr>
          <w:rFonts w:ascii="PF Agora Slab Pro" w:hAnsi="PF Agora Slab Pro"/>
        </w:rPr>
        <w:lastRenderedPageBreak/>
        <w:t>риложение</w:t>
      </w:r>
      <w:proofErr w:type="spellEnd"/>
      <w:r>
        <w:rPr>
          <w:rFonts w:ascii="PF Agora Slab Pro" w:hAnsi="PF Agora Slab Pro"/>
        </w:rPr>
        <w:t xml:space="preserve"> №1  к Объявлению</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Министру</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молодежной политики и спорта области</w:t>
      </w:r>
    </w:p>
    <w:p w:rsidR="00F04C77" w:rsidRDefault="00F04C77" w:rsidP="00F04C77">
      <w:pPr>
        <w:autoSpaceDE w:val="0"/>
        <w:autoSpaceDN w:val="0"/>
        <w:adjustRightInd w:val="0"/>
        <w:spacing w:line="240" w:lineRule="auto"/>
        <w:jc w:val="both"/>
        <w:rPr>
          <w:rFonts w:ascii="Courier New" w:hAnsi="Courier New" w:cs="Courier New"/>
          <w:sz w:val="20"/>
          <w:szCs w:val="20"/>
        </w:rPr>
      </w:pPr>
    </w:p>
    <w:p w:rsidR="00F04C77" w:rsidRPr="00573785" w:rsidRDefault="00F04C77" w:rsidP="00F04C77">
      <w:pPr>
        <w:autoSpaceDE w:val="0"/>
        <w:autoSpaceDN w:val="0"/>
        <w:adjustRightInd w:val="0"/>
        <w:spacing w:line="240" w:lineRule="auto"/>
        <w:jc w:val="both"/>
        <w:rPr>
          <w:rFonts w:ascii="Courier New" w:hAnsi="Courier New" w:cs="Courier New"/>
          <w:b/>
          <w:sz w:val="20"/>
          <w:szCs w:val="20"/>
        </w:rPr>
      </w:pPr>
      <w:r w:rsidRPr="00573785">
        <w:rPr>
          <w:rFonts w:ascii="Courier New" w:hAnsi="Courier New" w:cs="Courier New"/>
          <w:b/>
          <w:sz w:val="20"/>
          <w:szCs w:val="20"/>
        </w:rPr>
        <w:t xml:space="preserve">                                  Заявка</w:t>
      </w:r>
    </w:p>
    <w:p w:rsidR="00F04C77" w:rsidRPr="00573785" w:rsidRDefault="00F04C77" w:rsidP="00F04C77">
      <w:pPr>
        <w:autoSpaceDE w:val="0"/>
        <w:autoSpaceDN w:val="0"/>
        <w:adjustRightInd w:val="0"/>
        <w:spacing w:line="240" w:lineRule="auto"/>
        <w:jc w:val="both"/>
        <w:rPr>
          <w:rFonts w:ascii="Courier New" w:hAnsi="Courier New" w:cs="Courier New"/>
          <w:b/>
          <w:sz w:val="20"/>
          <w:szCs w:val="20"/>
        </w:rPr>
      </w:pPr>
      <w:r w:rsidRPr="00573785">
        <w:rPr>
          <w:rFonts w:ascii="Courier New" w:hAnsi="Courier New" w:cs="Courier New"/>
          <w:b/>
          <w:sz w:val="20"/>
          <w:szCs w:val="20"/>
        </w:rPr>
        <w:t xml:space="preserve">   на получение из областного бюджета гранта некоммерческой организацией</w:t>
      </w:r>
    </w:p>
    <w:p w:rsidR="00F04C77" w:rsidRPr="00573785" w:rsidRDefault="00F04C77" w:rsidP="00F04C77">
      <w:pPr>
        <w:autoSpaceDE w:val="0"/>
        <w:autoSpaceDN w:val="0"/>
        <w:adjustRightInd w:val="0"/>
        <w:spacing w:line="240" w:lineRule="auto"/>
        <w:jc w:val="both"/>
        <w:rPr>
          <w:rFonts w:ascii="Courier New" w:hAnsi="Courier New" w:cs="Courier New"/>
          <w:b/>
          <w:sz w:val="20"/>
          <w:szCs w:val="20"/>
        </w:rPr>
      </w:pPr>
      <w:r w:rsidRPr="00573785">
        <w:rPr>
          <w:rFonts w:ascii="Courier New" w:hAnsi="Courier New" w:cs="Courier New"/>
          <w:b/>
          <w:sz w:val="20"/>
          <w:szCs w:val="20"/>
        </w:rPr>
        <w:t xml:space="preserve">     </w:t>
      </w:r>
      <w:proofErr w:type="gramStart"/>
      <w:r w:rsidRPr="00573785">
        <w:rPr>
          <w:rFonts w:ascii="Courier New" w:hAnsi="Courier New" w:cs="Courier New"/>
          <w:b/>
          <w:sz w:val="20"/>
          <w:szCs w:val="20"/>
        </w:rPr>
        <w:t>(в том числе государственным учреждением), не являющейся казенным</w:t>
      </w:r>
      <w:proofErr w:type="gramEnd"/>
    </w:p>
    <w:p w:rsidR="00F04C77" w:rsidRPr="00573785" w:rsidRDefault="00F04C77" w:rsidP="00F04C77">
      <w:pPr>
        <w:autoSpaceDE w:val="0"/>
        <w:autoSpaceDN w:val="0"/>
        <w:adjustRightInd w:val="0"/>
        <w:spacing w:line="240" w:lineRule="auto"/>
        <w:jc w:val="both"/>
        <w:rPr>
          <w:rFonts w:ascii="Courier New" w:hAnsi="Courier New" w:cs="Courier New"/>
          <w:b/>
          <w:sz w:val="20"/>
          <w:szCs w:val="20"/>
        </w:rPr>
      </w:pPr>
      <w:r w:rsidRPr="00573785">
        <w:rPr>
          <w:rFonts w:ascii="Courier New" w:hAnsi="Courier New" w:cs="Courier New"/>
          <w:b/>
          <w:sz w:val="20"/>
          <w:szCs w:val="20"/>
        </w:rPr>
        <w:t xml:space="preserve">   учреждением, на развитие на территории области отдельных видов спорта</w:t>
      </w:r>
    </w:p>
    <w:p w:rsidR="00F04C77" w:rsidRPr="00573785" w:rsidRDefault="00F04C77" w:rsidP="00F04C77">
      <w:pPr>
        <w:autoSpaceDE w:val="0"/>
        <w:autoSpaceDN w:val="0"/>
        <w:adjustRightInd w:val="0"/>
        <w:spacing w:line="240" w:lineRule="auto"/>
        <w:jc w:val="both"/>
        <w:rPr>
          <w:rFonts w:ascii="Courier New" w:hAnsi="Courier New" w:cs="Courier New"/>
          <w:b/>
          <w:sz w:val="20"/>
          <w:szCs w:val="20"/>
        </w:rPr>
      </w:pPr>
      <w:r w:rsidRPr="00573785">
        <w:rPr>
          <w:rFonts w:ascii="Courier New" w:hAnsi="Courier New" w:cs="Courier New"/>
          <w:b/>
          <w:sz w:val="20"/>
          <w:szCs w:val="20"/>
        </w:rPr>
        <w:t xml:space="preserve">                          (спортивных дисциплин)</w:t>
      </w:r>
    </w:p>
    <w:p w:rsidR="00F04C77" w:rsidRDefault="00F04C77" w:rsidP="00F04C77">
      <w:pPr>
        <w:autoSpaceDE w:val="0"/>
        <w:autoSpaceDN w:val="0"/>
        <w:adjustRightInd w:val="0"/>
        <w:spacing w:line="240" w:lineRule="auto"/>
        <w:jc w:val="both"/>
        <w:rPr>
          <w:rFonts w:ascii="Courier New" w:hAnsi="Courier New" w:cs="Courier New"/>
          <w:sz w:val="20"/>
          <w:szCs w:val="20"/>
        </w:rPr>
      </w:pP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Ознакомившись    с    условиями   получения   грантов   некоммерческими</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организациями  (в  том числе государственными учреждениями), не являющимися</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казенными  учреждениями,  на развитие на территории области отдельных видов</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спорта (спортивных дисциплин), ____________________________________________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(полное наименование организации)</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направляет  документы  для  рассмотрения вопроса о предоставлении гранта  </w:t>
      </w:r>
      <w:proofErr w:type="gramStart"/>
      <w:r>
        <w:rPr>
          <w:rFonts w:ascii="Courier New" w:hAnsi="Courier New" w:cs="Courier New"/>
          <w:sz w:val="20"/>
          <w:szCs w:val="20"/>
        </w:rPr>
        <w:t>в</w:t>
      </w:r>
      <w:proofErr w:type="gramEnd"/>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 году для участия в ___________ по виду спорта 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Организация   подтверждает,   что   вся   информация,  содержащаяся   </w:t>
      </w:r>
      <w:proofErr w:type="gramStart"/>
      <w:r>
        <w:rPr>
          <w:rFonts w:ascii="Courier New" w:hAnsi="Courier New" w:cs="Courier New"/>
          <w:sz w:val="20"/>
          <w:szCs w:val="20"/>
        </w:rPr>
        <w:t>в</w:t>
      </w:r>
      <w:proofErr w:type="gramEnd"/>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представленных   </w:t>
      </w:r>
      <w:proofErr w:type="gramStart"/>
      <w:r>
        <w:rPr>
          <w:rFonts w:ascii="Courier New" w:hAnsi="Courier New" w:cs="Courier New"/>
          <w:sz w:val="20"/>
          <w:szCs w:val="20"/>
        </w:rPr>
        <w:t>документах</w:t>
      </w:r>
      <w:proofErr w:type="gramEnd"/>
      <w:r>
        <w:rPr>
          <w:rFonts w:ascii="Courier New" w:hAnsi="Courier New" w:cs="Courier New"/>
          <w:sz w:val="20"/>
          <w:szCs w:val="20"/>
        </w:rPr>
        <w:t xml:space="preserve">  или  их  копиях,  является  подлинной,   и  не</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возражает против доступа к ней всех заинтересованных лиц.</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Организация    выражает   согласие   на   публикацию   (размещение)   </w:t>
      </w:r>
      <w:proofErr w:type="gramStart"/>
      <w:r>
        <w:rPr>
          <w:rFonts w:ascii="Courier New" w:hAnsi="Courier New" w:cs="Courier New"/>
          <w:sz w:val="20"/>
          <w:szCs w:val="20"/>
        </w:rPr>
        <w:t>в</w:t>
      </w:r>
      <w:proofErr w:type="gramEnd"/>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информационно-телекоммуникационной сети Интернет информации об организации,</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о   подаваемой   заявке,   иной  информации  об  организации,  связанной  </w:t>
      </w:r>
      <w:proofErr w:type="gramStart"/>
      <w:r>
        <w:rPr>
          <w:rFonts w:ascii="Courier New" w:hAnsi="Courier New" w:cs="Courier New"/>
          <w:sz w:val="20"/>
          <w:szCs w:val="20"/>
        </w:rPr>
        <w:t>с</w:t>
      </w:r>
      <w:proofErr w:type="gramEnd"/>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соответствующим отбором.</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Сокращенное наименование организации 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Организационно-правовая форма ________________________________________.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Юридический (почтовый) адрес _________________________________________.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Ф.И.О. руководителя __________________________________________________.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Телефон, факс: _______________________________________________________.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Идентификационный номер налогоплательщика 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Основной государственный регистрационный номер записи </w:t>
      </w:r>
      <w:proofErr w:type="gramStart"/>
      <w:r>
        <w:rPr>
          <w:rFonts w:ascii="Courier New" w:hAnsi="Courier New" w:cs="Courier New"/>
          <w:sz w:val="20"/>
          <w:szCs w:val="20"/>
        </w:rPr>
        <w:t>о</w:t>
      </w:r>
      <w:proofErr w:type="gramEnd"/>
      <w:r>
        <w:rPr>
          <w:rFonts w:ascii="Courier New" w:hAnsi="Courier New" w:cs="Courier New"/>
          <w:sz w:val="20"/>
          <w:szCs w:val="20"/>
        </w:rPr>
        <w:t xml:space="preserve"> государственной</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регистрации юридического лица (ОГРН) _____________________________________.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Серия  и номер свидетельства о внесении записи </w:t>
      </w:r>
      <w:proofErr w:type="gramStart"/>
      <w:r>
        <w:rPr>
          <w:rFonts w:ascii="Courier New" w:hAnsi="Courier New" w:cs="Courier New"/>
          <w:sz w:val="20"/>
          <w:szCs w:val="20"/>
        </w:rPr>
        <w:t>в</w:t>
      </w:r>
      <w:proofErr w:type="gramEnd"/>
      <w:r>
        <w:rPr>
          <w:rFonts w:ascii="Courier New" w:hAnsi="Courier New" w:cs="Courier New"/>
          <w:sz w:val="20"/>
          <w:szCs w:val="20"/>
        </w:rPr>
        <w:t xml:space="preserve"> Единый государственный</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реестр юридических лиц ___________________________________________________.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Кем выдано ___________________________________________________________.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Дата выдачи __________________________________________________________.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Основные виды деятельности ___________________________________________.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вида экономической деятельности 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Сумма запрашиваемого гранта __________________________________________.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Руководитель организации     ______________ ___________________________</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(Ф.И.О.)</w:t>
      </w: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М.П.</w:t>
      </w:r>
    </w:p>
    <w:p w:rsidR="00F04C77" w:rsidRDefault="00F04C77" w:rsidP="00F04C77">
      <w:pPr>
        <w:autoSpaceDE w:val="0"/>
        <w:autoSpaceDN w:val="0"/>
        <w:adjustRightInd w:val="0"/>
        <w:spacing w:line="240" w:lineRule="auto"/>
        <w:jc w:val="both"/>
        <w:rPr>
          <w:rFonts w:ascii="Courier New" w:hAnsi="Courier New" w:cs="Courier New"/>
          <w:sz w:val="20"/>
          <w:szCs w:val="20"/>
        </w:rPr>
      </w:pPr>
    </w:p>
    <w:p w:rsidR="00F04C77" w:rsidRDefault="00F04C77" w:rsidP="00F04C7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 ____________ 20__ года</w:t>
      </w:r>
    </w:p>
    <w:p w:rsidR="00F04C77" w:rsidRDefault="00F04C77" w:rsidP="0072460A">
      <w:pPr>
        <w:pStyle w:val="a3"/>
        <w:jc w:val="both"/>
        <w:rPr>
          <w:rFonts w:ascii="PF Agora Slab Pro" w:hAnsi="PF Agora Slab Pro"/>
        </w:rPr>
      </w:pPr>
    </w:p>
    <w:p w:rsidR="00F04C77" w:rsidRDefault="00F04C77" w:rsidP="0072460A">
      <w:pPr>
        <w:pStyle w:val="a3"/>
        <w:jc w:val="both"/>
        <w:rPr>
          <w:rFonts w:ascii="PF Agora Slab Pro" w:hAnsi="PF Agora Slab Pro"/>
        </w:rPr>
      </w:pPr>
    </w:p>
    <w:p w:rsidR="00F04C77" w:rsidRDefault="00F04C77" w:rsidP="0072460A">
      <w:pPr>
        <w:pStyle w:val="a3"/>
        <w:jc w:val="both"/>
        <w:rPr>
          <w:rFonts w:ascii="PF Agora Slab Pro" w:hAnsi="PF Agora Slab Pro"/>
        </w:rPr>
      </w:pPr>
    </w:p>
    <w:p w:rsidR="00F04C77" w:rsidRDefault="00F04C77" w:rsidP="0072460A">
      <w:pPr>
        <w:pStyle w:val="a3"/>
        <w:jc w:val="both"/>
        <w:rPr>
          <w:rFonts w:ascii="PF Agora Slab Pro" w:hAnsi="PF Agora Slab Pro"/>
        </w:rPr>
      </w:pPr>
    </w:p>
    <w:p w:rsidR="00F04C77" w:rsidRDefault="00F04C77" w:rsidP="0072460A">
      <w:pPr>
        <w:pStyle w:val="a3"/>
        <w:jc w:val="both"/>
        <w:rPr>
          <w:rFonts w:ascii="PF Agora Slab Pro" w:hAnsi="PF Agora Slab Pro"/>
        </w:rPr>
      </w:pPr>
    </w:p>
    <w:p w:rsidR="00F04C77" w:rsidRDefault="00F04C77" w:rsidP="0072460A">
      <w:pPr>
        <w:pStyle w:val="a3"/>
        <w:jc w:val="both"/>
        <w:rPr>
          <w:rFonts w:ascii="PF Agora Slab Pro" w:hAnsi="PF Agora Slab Pro"/>
        </w:rPr>
      </w:pPr>
    </w:p>
    <w:p w:rsidR="00573785" w:rsidRDefault="00573785" w:rsidP="0072460A">
      <w:pPr>
        <w:pStyle w:val="a3"/>
        <w:jc w:val="both"/>
        <w:rPr>
          <w:rFonts w:ascii="PF Agora Slab Pro" w:hAnsi="PF Agora Slab Pro"/>
        </w:rPr>
      </w:pPr>
    </w:p>
    <w:p w:rsidR="00573785" w:rsidRDefault="00573785" w:rsidP="0072460A">
      <w:pPr>
        <w:pStyle w:val="a3"/>
        <w:jc w:val="both"/>
        <w:rPr>
          <w:rFonts w:ascii="PF Agora Slab Pro" w:hAnsi="PF Agora Slab Pro"/>
        </w:rPr>
      </w:pPr>
    </w:p>
    <w:p w:rsidR="00573785" w:rsidRDefault="00573785" w:rsidP="0072460A">
      <w:pPr>
        <w:pStyle w:val="a3"/>
        <w:jc w:val="both"/>
        <w:rPr>
          <w:rFonts w:ascii="PF Agora Slab Pro" w:hAnsi="PF Agora Slab Pro"/>
        </w:rPr>
      </w:pPr>
    </w:p>
    <w:p w:rsidR="00573785" w:rsidRDefault="00573785" w:rsidP="0072460A">
      <w:pPr>
        <w:pStyle w:val="a3"/>
        <w:jc w:val="both"/>
        <w:rPr>
          <w:rFonts w:ascii="PF Agora Slab Pro" w:hAnsi="PF Agora Slab Pro"/>
        </w:rPr>
      </w:pPr>
    </w:p>
    <w:p w:rsidR="00573785" w:rsidRDefault="00573785" w:rsidP="0072460A">
      <w:pPr>
        <w:pStyle w:val="a3"/>
        <w:jc w:val="both"/>
        <w:rPr>
          <w:rFonts w:ascii="PF Agora Slab Pro" w:hAnsi="PF Agora Slab Pro"/>
        </w:rPr>
      </w:pPr>
    </w:p>
    <w:p w:rsidR="00573785" w:rsidRDefault="00573785" w:rsidP="0072460A">
      <w:pPr>
        <w:pStyle w:val="a3"/>
        <w:jc w:val="both"/>
        <w:rPr>
          <w:rFonts w:ascii="PF Agora Slab Pro" w:hAnsi="PF Agora Slab Pro"/>
        </w:rPr>
      </w:pPr>
    </w:p>
    <w:p w:rsidR="00573785" w:rsidRDefault="00573785" w:rsidP="0072460A">
      <w:pPr>
        <w:pStyle w:val="a3"/>
        <w:jc w:val="both"/>
        <w:rPr>
          <w:rFonts w:ascii="PF Agora Slab Pro" w:hAnsi="PF Agora Slab Pro"/>
        </w:rPr>
      </w:pPr>
    </w:p>
    <w:p w:rsidR="00573785" w:rsidRDefault="00573785" w:rsidP="0072460A">
      <w:pPr>
        <w:pStyle w:val="a3"/>
        <w:jc w:val="both"/>
        <w:rPr>
          <w:rFonts w:ascii="PF Agora Slab Pro" w:hAnsi="PF Agora Slab Pro"/>
        </w:rPr>
      </w:pPr>
    </w:p>
    <w:p w:rsidR="00573785" w:rsidRDefault="00573785" w:rsidP="0072460A">
      <w:pPr>
        <w:pStyle w:val="a3"/>
        <w:jc w:val="both"/>
        <w:rPr>
          <w:rFonts w:ascii="PF Agora Slab Pro" w:hAnsi="PF Agora Slab Pro"/>
        </w:rPr>
      </w:pPr>
    </w:p>
    <w:p w:rsidR="00573785" w:rsidRDefault="00573785" w:rsidP="0072460A">
      <w:pPr>
        <w:pStyle w:val="a3"/>
        <w:jc w:val="both"/>
        <w:rPr>
          <w:rFonts w:ascii="PF Agora Slab Pro" w:hAnsi="PF Agora Slab Pro"/>
        </w:rPr>
      </w:pPr>
    </w:p>
    <w:p w:rsidR="00573785" w:rsidRDefault="00573785" w:rsidP="0072460A">
      <w:pPr>
        <w:pStyle w:val="a3"/>
        <w:jc w:val="both"/>
        <w:rPr>
          <w:rFonts w:ascii="PF Agora Slab Pro" w:hAnsi="PF Agora Slab Pro"/>
        </w:rPr>
      </w:pPr>
    </w:p>
    <w:p w:rsidR="00573785" w:rsidRDefault="00573785" w:rsidP="0072460A">
      <w:pPr>
        <w:pStyle w:val="a3"/>
        <w:jc w:val="both"/>
        <w:rPr>
          <w:rFonts w:ascii="PF Agora Slab Pro" w:hAnsi="PF Agora Slab Pro"/>
        </w:rPr>
      </w:pPr>
    </w:p>
    <w:p w:rsidR="00534BC8" w:rsidRDefault="00534BC8" w:rsidP="0072460A">
      <w:pPr>
        <w:pStyle w:val="a3"/>
        <w:jc w:val="both"/>
        <w:rPr>
          <w:rFonts w:ascii="PF Agora Slab Pro" w:hAnsi="PF Agora Slab Pro"/>
        </w:rPr>
      </w:pPr>
    </w:p>
    <w:p w:rsidR="00534BC8" w:rsidRDefault="00534BC8" w:rsidP="0072460A">
      <w:pPr>
        <w:pStyle w:val="a3"/>
        <w:jc w:val="both"/>
        <w:rPr>
          <w:rFonts w:ascii="PF Agora Slab Pro" w:hAnsi="PF Agora Slab Pro"/>
        </w:rPr>
      </w:pPr>
    </w:p>
    <w:p w:rsidR="00F04C77" w:rsidRDefault="00573785" w:rsidP="009940FA">
      <w:pPr>
        <w:pStyle w:val="a3"/>
        <w:jc w:val="right"/>
        <w:rPr>
          <w:rFonts w:ascii="PF Agora Slab Pro" w:hAnsi="PF Agora Slab Pro"/>
        </w:rPr>
      </w:pPr>
      <w:r>
        <w:rPr>
          <w:rFonts w:ascii="PF Agora Slab Pro" w:hAnsi="PF Agora Slab Pro"/>
        </w:rPr>
        <w:lastRenderedPageBreak/>
        <w:t>П</w:t>
      </w:r>
      <w:r w:rsidR="00F04C77">
        <w:rPr>
          <w:rFonts w:ascii="PF Agora Slab Pro" w:hAnsi="PF Agora Slab Pro"/>
        </w:rPr>
        <w:t>риложение № 2</w:t>
      </w:r>
      <w:r w:rsidR="009940FA">
        <w:rPr>
          <w:rFonts w:ascii="PF Agora Slab Pro" w:hAnsi="PF Agora Slab Pro"/>
        </w:rPr>
        <w:t xml:space="preserve"> к объявлению</w:t>
      </w:r>
    </w:p>
    <w:p w:rsidR="009940FA" w:rsidRPr="00573785" w:rsidRDefault="009940FA" w:rsidP="00573785">
      <w:pPr>
        <w:autoSpaceDE w:val="0"/>
        <w:autoSpaceDN w:val="0"/>
        <w:adjustRightInd w:val="0"/>
        <w:spacing w:line="240" w:lineRule="auto"/>
        <w:jc w:val="center"/>
        <w:rPr>
          <w:rFonts w:asciiTheme="majorHAnsi" w:hAnsiTheme="majorHAnsi" w:cs="Courier New"/>
          <w:sz w:val="20"/>
          <w:szCs w:val="20"/>
        </w:rPr>
      </w:pPr>
      <w:r w:rsidRPr="00573785">
        <w:rPr>
          <w:rFonts w:asciiTheme="majorHAnsi" w:hAnsiTheme="majorHAnsi" w:cs="Courier New"/>
          <w:sz w:val="20"/>
          <w:szCs w:val="20"/>
        </w:rPr>
        <w:t>Реестр</w:t>
      </w:r>
    </w:p>
    <w:p w:rsidR="009940FA" w:rsidRPr="00573785" w:rsidRDefault="009940FA" w:rsidP="00573785">
      <w:pPr>
        <w:autoSpaceDE w:val="0"/>
        <w:autoSpaceDN w:val="0"/>
        <w:adjustRightInd w:val="0"/>
        <w:spacing w:line="240" w:lineRule="auto"/>
        <w:jc w:val="center"/>
        <w:rPr>
          <w:rFonts w:asciiTheme="majorHAnsi" w:hAnsiTheme="majorHAnsi" w:cs="Courier New"/>
          <w:sz w:val="20"/>
          <w:szCs w:val="20"/>
        </w:rPr>
      </w:pPr>
      <w:r w:rsidRPr="00573785">
        <w:rPr>
          <w:rFonts w:asciiTheme="majorHAnsi" w:hAnsiTheme="majorHAnsi" w:cs="Courier New"/>
          <w:sz w:val="20"/>
          <w:szCs w:val="20"/>
        </w:rPr>
        <w:t>документов, представляемых для получения гранта некоммерческой</w:t>
      </w:r>
    </w:p>
    <w:p w:rsidR="009940FA" w:rsidRPr="00573785" w:rsidRDefault="009940FA" w:rsidP="00573785">
      <w:pPr>
        <w:autoSpaceDE w:val="0"/>
        <w:autoSpaceDN w:val="0"/>
        <w:adjustRightInd w:val="0"/>
        <w:spacing w:line="240" w:lineRule="auto"/>
        <w:jc w:val="center"/>
        <w:rPr>
          <w:rFonts w:asciiTheme="majorHAnsi" w:hAnsiTheme="majorHAnsi" w:cs="Courier New"/>
          <w:sz w:val="20"/>
          <w:szCs w:val="20"/>
        </w:rPr>
      </w:pPr>
      <w:r w:rsidRPr="00573785">
        <w:rPr>
          <w:rFonts w:asciiTheme="majorHAnsi" w:hAnsiTheme="majorHAnsi" w:cs="Courier New"/>
          <w:sz w:val="20"/>
          <w:szCs w:val="20"/>
        </w:rPr>
        <w:t>организацией (в том числе государственным учреждением), не являющейся</w:t>
      </w:r>
    </w:p>
    <w:p w:rsidR="009940FA" w:rsidRPr="00573785" w:rsidRDefault="009940FA" w:rsidP="00573785">
      <w:pPr>
        <w:autoSpaceDE w:val="0"/>
        <w:autoSpaceDN w:val="0"/>
        <w:adjustRightInd w:val="0"/>
        <w:spacing w:line="240" w:lineRule="auto"/>
        <w:jc w:val="center"/>
        <w:rPr>
          <w:rFonts w:asciiTheme="majorHAnsi" w:hAnsiTheme="majorHAnsi" w:cs="Courier New"/>
          <w:sz w:val="20"/>
          <w:szCs w:val="20"/>
        </w:rPr>
      </w:pPr>
      <w:r w:rsidRPr="00573785">
        <w:rPr>
          <w:rFonts w:asciiTheme="majorHAnsi" w:hAnsiTheme="majorHAnsi" w:cs="Courier New"/>
          <w:sz w:val="20"/>
          <w:szCs w:val="20"/>
        </w:rPr>
        <w:t>казенным учреждением, на развитие на территории области</w:t>
      </w:r>
    </w:p>
    <w:p w:rsidR="009940FA" w:rsidRPr="00573785" w:rsidRDefault="009940FA" w:rsidP="00573785">
      <w:pPr>
        <w:autoSpaceDE w:val="0"/>
        <w:autoSpaceDN w:val="0"/>
        <w:adjustRightInd w:val="0"/>
        <w:spacing w:line="240" w:lineRule="auto"/>
        <w:jc w:val="center"/>
        <w:rPr>
          <w:rFonts w:asciiTheme="majorHAnsi" w:hAnsiTheme="majorHAnsi" w:cs="Courier New"/>
          <w:sz w:val="20"/>
          <w:szCs w:val="20"/>
        </w:rPr>
      </w:pPr>
      <w:r w:rsidRPr="00573785">
        <w:rPr>
          <w:rFonts w:asciiTheme="majorHAnsi" w:hAnsiTheme="majorHAnsi" w:cs="Courier New"/>
          <w:sz w:val="20"/>
          <w:szCs w:val="20"/>
        </w:rPr>
        <w:t>отдельных видов спорта (спортивных дисциплин)</w:t>
      </w:r>
    </w:p>
    <w:p w:rsidR="009940FA" w:rsidRDefault="009940FA" w:rsidP="009940FA">
      <w:pPr>
        <w:autoSpaceDE w:val="0"/>
        <w:autoSpaceDN w:val="0"/>
        <w:adjustRightInd w:val="0"/>
        <w:spacing w:line="240" w:lineRule="auto"/>
        <w:jc w:val="both"/>
        <w:rPr>
          <w:rFonts w:ascii="Courier New" w:hAnsi="Courier New" w:cs="Courier New"/>
          <w:sz w:val="20"/>
          <w:szCs w:val="20"/>
        </w:rPr>
      </w:pP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Дата приема документов _______________________________________________.</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Наименование некоммерческой организации ______________________________.</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Сумма гранта _________________________________________________________.</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профессиональной   лиги   по   виду  спорта  (спортивной</w:t>
      </w:r>
      <w:proofErr w:type="gramEnd"/>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дисциплине) ______________________________________________________________.</w:t>
      </w:r>
    </w:p>
    <w:p w:rsidR="009940FA" w:rsidRDefault="009940FA" w:rsidP="009940FA">
      <w:pPr>
        <w:autoSpaceDE w:val="0"/>
        <w:autoSpaceDN w:val="0"/>
        <w:adjustRightInd w:val="0"/>
        <w:spacing w:after="0" w:line="240" w:lineRule="auto"/>
        <w:jc w:val="both"/>
        <w:rPr>
          <w:rFonts w:ascii="PF Agora Slab Pro" w:hAnsi="PF Agora Slab Pro" w:cs="PF Agora Slab Pro"/>
          <w:sz w:val="24"/>
          <w:szCs w:val="24"/>
        </w:rPr>
      </w:pPr>
    </w:p>
    <w:tbl>
      <w:tblPr>
        <w:tblW w:w="0" w:type="auto"/>
        <w:tblLayout w:type="fixed"/>
        <w:tblCellMar>
          <w:top w:w="102" w:type="dxa"/>
          <w:left w:w="62" w:type="dxa"/>
          <w:bottom w:w="102" w:type="dxa"/>
          <w:right w:w="62" w:type="dxa"/>
        </w:tblCellMar>
        <w:tblLook w:val="0000"/>
      </w:tblPr>
      <w:tblGrid>
        <w:gridCol w:w="3345"/>
        <w:gridCol w:w="2551"/>
        <w:gridCol w:w="3147"/>
      </w:tblGrid>
      <w:tr w:rsidR="009940FA">
        <w:tc>
          <w:tcPr>
            <w:tcW w:w="3345"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jc w:val="center"/>
              <w:rPr>
                <w:rFonts w:ascii="PF Agora Slab Pro" w:hAnsi="PF Agora Slab Pro" w:cs="PF Agora Slab Pro"/>
                <w:sz w:val="24"/>
                <w:szCs w:val="24"/>
              </w:rPr>
            </w:pPr>
            <w:r>
              <w:rPr>
                <w:rFonts w:ascii="PF Agora Slab Pro" w:hAnsi="PF Agora Slab Pro" w:cs="PF Agora Slab Pro"/>
                <w:sz w:val="24"/>
                <w:szCs w:val="24"/>
              </w:rPr>
              <w:t>Документы</w:t>
            </w:r>
          </w:p>
        </w:tc>
        <w:tc>
          <w:tcPr>
            <w:tcW w:w="255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jc w:val="center"/>
              <w:rPr>
                <w:rFonts w:ascii="PF Agora Slab Pro" w:hAnsi="PF Agora Slab Pro" w:cs="PF Agora Slab Pro"/>
                <w:sz w:val="24"/>
                <w:szCs w:val="24"/>
              </w:rPr>
            </w:pPr>
            <w:r>
              <w:rPr>
                <w:rFonts w:ascii="PF Agora Slab Pro" w:hAnsi="PF Agora Slab Pro" w:cs="PF Agora Slab Pro"/>
                <w:sz w:val="24"/>
                <w:szCs w:val="24"/>
              </w:rPr>
              <w:t>Количество страниц</w:t>
            </w:r>
          </w:p>
        </w:tc>
        <w:tc>
          <w:tcPr>
            <w:tcW w:w="3147"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jc w:val="center"/>
              <w:rPr>
                <w:rFonts w:ascii="PF Agora Slab Pro" w:hAnsi="PF Agora Slab Pro" w:cs="PF Agora Slab Pro"/>
                <w:sz w:val="24"/>
                <w:szCs w:val="24"/>
              </w:rPr>
            </w:pPr>
            <w:r>
              <w:rPr>
                <w:rFonts w:ascii="PF Agora Slab Pro" w:hAnsi="PF Agora Slab Pro" w:cs="PF Agora Slab Pro"/>
                <w:sz w:val="24"/>
                <w:szCs w:val="24"/>
              </w:rPr>
              <w:t>Примечание</w:t>
            </w:r>
          </w:p>
        </w:tc>
      </w:tr>
      <w:tr w:rsidR="009940FA">
        <w:tc>
          <w:tcPr>
            <w:tcW w:w="3345"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255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3147"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r>
      <w:tr w:rsidR="009940FA">
        <w:tc>
          <w:tcPr>
            <w:tcW w:w="3345"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255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3147"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r>
    </w:tbl>
    <w:p w:rsidR="009940FA" w:rsidRDefault="009940FA" w:rsidP="009940FA">
      <w:pPr>
        <w:autoSpaceDE w:val="0"/>
        <w:autoSpaceDN w:val="0"/>
        <w:adjustRightInd w:val="0"/>
        <w:spacing w:after="0" w:line="240" w:lineRule="auto"/>
        <w:jc w:val="both"/>
        <w:rPr>
          <w:rFonts w:ascii="PF Agora Slab Pro" w:hAnsi="PF Agora Slab Pro" w:cs="PF Agora Slab Pro"/>
          <w:sz w:val="24"/>
          <w:szCs w:val="24"/>
        </w:rPr>
      </w:pP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Сдал документы на _________ листах:</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 _________________________________</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(Ф.И.О.)</w:t>
      </w:r>
    </w:p>
    <w:p w:rsidR="009940FA" w:rsidRDefault="009940FA" w:rsidP="009940FA">
      <w:pPr>
        <w:autoSpaceDE w:val="0"/>
        <w:autoSpaceDN w:val="0"/>
        <w:adjustRightInd w:val="0"/>
        <w:spacing w:line="240" w:lineRule="auto"/>
        <w:jc w:val="both"/>
        <w:rPr>
          <w:rFonts w:ascii="Courier New" w:hAnsi="Courier New" w:cs="Courier New"/>
          <w:sz w:val="20"/>
          <w:szCs w:val="20"/>
        </w:rPr>
      </w:pP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Принял документы на _______ листах:</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 _________________________________</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(Ф.И.О.)</w:t>
      </w:r>
    </w:p>
    <w:p w:rsidR="009940FA" w:rsidRDefault="009940FA" w:rsidP="009940FA">
      <w:pPr>
        <w:pStyle w:val="a3"/>
        <w:jc w:val="right"/>
        <w:rPr>
          <w:rFonts w:ascii="PF Agora Slab Pro" w:hAnsi="PF Agora Slab Pro"/>
        </w:rPr>
      </w:pPr>
    </w:p>
    <w:p w:rsidR="009940FA" w:rsidRDefault="009940FA" w:rsidP="009940FA">
      <w:pPr>
        <w:pStyle w:val="a3"/>
        <w:jc w:val="right"/>
        <w:rPr>
          <w:rFonts w:ascii="PF Agora Slab Pro" w:hAnsi="PF Agora Slab Pro"/>
        </w:rPr>
      </w:pPr>
    </w:p>
    <w:p w:rsidR="009940FA" w:rsidRDefault="009940FA" w:rsidP="009940FA">
      <w:pPr>
        <w:pStyle w:val="a3"/>
        <w:jc w:val="right"/>
        <w:rPr>
          <w:rFonts w:ascii="PF Agora Slab Pro" w:hAnsi="PF Agora Slab Pro"/>
        </w:rPr>
      </w:pPr>
    </w:p>
    <w:p w:rsidR="009940FA" w:rsidRDefault="009940FA" w:rsidP="009940FA">
      <w:pPr>
        <w:pStyle w:val="a3"/>
        <w:jc w:val="right"/>
        <w:rPr>
          <w:rFonts w:ascii="PF Agora Slab Pro" w:hAnsi="PF Agora Slab Pro"/>
        </w:rPr>
      </w:pPr>
    </w:p>
    <w:p w:rsidR="009940FA" w:rsidRDefault="009940FA" w:rsidP="009940FA">
      <w:pPr>
        <w:pStyle w:val="a3"/>
        <w:jc w:val="right"/>
        <w:rPr>
          <w:rFonts w:ascii="PF Agora Slab Pro" w:hAnsi="PF Agora Slab Pro"/>
        </w:rPr>
      </w:pPr>
    </w:p>
    <w:p w:rsidR="009940FA" w:rsidRDefault="009940FA" w:rsidP="009940FA">
      <w:pPr>
        <w:pStyle w:val="a3"/>
        <w:jc w:val="right"/>
        <w:rPr>
          <w:rFonts w:ascii="PF Agora Slab Pro" w:hAnsi="PF Agora Slab Pro"/>
        </w:rPr>
      </w:pPr>
    </w:p>
    <w:p w:rsidR="009940FA" w:rsidRDefault="009940FA" w:rsidP="009940FA">
      <w:pPr>
        <w:pStyle w:val="a3"/>
        <w:jc w:val="right"/>
        <w:rPr>
          <w:rFonts w:ascii="PF Agora Slab Pro" w:hAnsi="PF Agora Slab Pro"/>
        </w:rPr>
      </w:pPr>
    </w:p>
    <w:p w:rsidR="009940FA" w:rsidRDefault="009940FA" w:rsidP="009940FA">
      <w:pPr>
        <w:pStyle w:val="a3"/>
        <w:jc w:val="right"/>
        <w:rPr>
          <w:rFonts w:ascii="PF Agora Slab Pro" w:hAnsi="PF Agora Slab Pro"/>
        </w:rPr>
      </w:pPr>
    </w:p>
    <w:p w:rsidR="00534BC8" w:rsidRDefault="00534BC8" w:rsidP="009940FA">
      <w:pPr>
        <w:pStyle w:val="a3"/>
        <w:jc w:val="right"/>
        <w:rPr>
          <w:rFonts w:ascii="PF Agora Slab Pro" w:hAnsi="PF Agora Slab Pro"/>
        </w:rPr>
      </w:pPr>
    </w:p>
    <w:p w:rsidR="009940FA" w:rsidRPr="00573785" w:rsidRDefault="00573785" w:rsidP="009940FA">
      <w:pPr>
        <w:pStyle w:val="a3"/>
        <w:jc w:val="right"/>
        <w:rPr>
          <w:rFonts w:ascii="PF Agora Slab Pro" w:hAnsi="PF Agora Slab Pro"/>
          <w:b/>
        </w:rPr>
      </w:pPr>
      <w:r w:rsidRPr="00573785">
        <w:rPr>
          <w:rFonts w:ascii="PF Agora Slab Pro" w:hAnsi="PF Agora Slab Pro"/>
          <w:b/>
        </w:rPr>
        <w:lastRenderedPageBreak/>
        <w:t>Прил</w:t>
      </w:r>
      <w:r w:rsidR="009940FA" w:rsidRPr="00573785">
        <w:rPr>
          <w:rFonts w:ascii="PF Agora Slab Pro" w:hAnsi="PF Agora Slab Pro"/>
          <w:b/>
        </w:rPr>
        <w:t>ожение № 3 к объявлению</w:t>
      </w:r>
    </w:p>
    <w:p w:rsidR="009940FA" w:rsidRPr="00573785" w:rsidRDefault="009940FA" w:rsidP="009940FA">
      <w:pPr>
        <w:autoSpaceDE w:val="0"/>
        <w:autoSpaceDN w:val="0"/>
        <w:adjustRightInd w:val="0"/>
        <w:spacing w:line="240" w:lineRule="auto"/>
        <w:jc w:val="both"/>
        <w:rPr>
          <w:rFonts w:ascii="Courier New" w:hAnsi="Courier New" w:cs="Courier New"/>
          <w:b/>
          <w:sz w:val="20"/>
          <w:szCs w:val="20"/>
        </w:rPr>
      </w:pPr>
      <w:r w:rsidRPr="00573785">
        <w:rPr>
          <w:rFonts w:ascii="Courier New" w:hAnsi="Courier New" w:cs="Courier New"/>
          <w:b/>
          <w:sz w:val="20"/>
          <w:szCs w:val="20"/>
        </w:rPr>
        <w:t xml:space="preserve">                              Смета расходов</w:t>
      </w:r>
    </w:p>
    <w:p w:rsidR="009940FA" w:rsidRPr="00573785" w:rsidRDefault="009940FA" w:rsidP="009940FA">
      <w:pPr>
        <w:autoSpaceDE w:val="0"/>
        <w:autoSpaceDN w:val="0"/>
        <w:adjustRightInd w:val="0"/>
        <w:spacing w:line="240" w:lineRule="auto"/>
        <w:jc w:val="both"/>
        <w:rPr>
          <w:rFonts w:ascii="Courier New" w:hAnsi="Courier New" w:cs="Courier New"/>
          <w:b/>
          <w:sz w:val="20"/>
          <w:szCs w:val="20"/>
        </w:rPr>
      </w:pPr>
      <w:r w:rsidRPr="00573785">
        <w:rPr>
          <w:rFonts w:ascii="Courier New" w:hAnsi="Courier New" w:cs="Courier New"/>
          <w:b/>
          <w:sz w:val="20"/>
          <w:szCs w:val="20"/>
        </w:rPr>
        <w:t xml:space="preserve">    __________________________________________________________________</w:t>
      </w:r>
    </w:p>
    <w:p w:rsidR="009940FA" w:rsidRPr="00573785" w:rsidRDefault="009940FA" w:rsidP="009940FA">
      <w:pPr>
        <w:autoSpaceDE w:val="0"/>
        <w:autoSpaceDN w:val="0"/>
        <w:adjustRightInd w:val="0"/>
        <w:spacing w:line="240" w:lineRule="auto"/>
        <w:jc w:val="both"/>
        <w:rPr>
          <w:rFonts w:ascii="Courier New" w:hAnsi="Courier New" w:cs="Courier New"/>
          <w:b/>
          <w:sz w:val="20"/>
          <w:szCs w:val="20"/>
        </w:rPr>
      </w:pPr>
      <w:r w:rsidRPr="00573785">
        <w:rPr>
          <w:rFonts w:ascii="Courier New" w:hAnsi="Courier New" w:cs="Courier New"/>
          <w:b/>
          <w:sz w:val="20"/>
          <w:szCs w:val="20"/>
        </w:rPr>
        <w:t xml:space="preserve">  </w:t>
      </w:r>
      <w:proofErr w:type="gramStart"/>
      <w:r w:rsidRPr="00573785">
        <w:rPr>
          <w:rFonts w:ascii="Courier New" w:hAnsi="Courier New" w:cs="Courier New"/>
          <w:b/>
          <w:sz w:val="20"/>
          <w:szCs w:val="20"/>
        </w:rPr>
        <w:t>(наименование некоммерческой организации (в том числе государственного</w:t>
      </w:r>
      <w:proofErr w:type="gramEnd"/>
    </w:p>
    <w:p w:rsidR="009940FA" w:rsidRPr="00573785" w:rsidRDefault="009940FA" w:rsidP="009940FA">
      <w:pPr>
        <w:autoSpaceDE w:val="0"/>
        <w:autoSpaceDN w:val="0"/>
        <w:adjustRightInd w:val="0"/>
        <w:spacing w:line="240" w:lineRule="auto"/>
        <w:jc w:val="both"/>
        <w:rPr>
          <w:rFonts w:ascii="Courier New" w:hAnsi="Courier New" w:cs="Courier New"/>
          <w:b/>
          <w:sz w:val="20"/>
          <w:szCs w:val="20"/>
        </w:rPr>
      </w:pPr>
      <w:r w:rsidRPr="00573785">
        <w:rPr>
          <w:rFonts w:ascii="Courier New" w:hAnsi="Courier New" w:cs="Courier New"/>
          <w:b/>
          <w:sz w:val="20"/>
          <w:szCs w:val="20"/>
        </w:rPr>
        <w:t xml:space="preserve">             </w:t>
      </w:r>
      <w:proofErr w:type="gramStart"/>
      <w:r w:rsidRPr="00573785">
        <w:rPr>
          <w:rFonts w:ascii="Courier New" w:hAnsi="Courier New" w:cs="Courier New"/>
          <w:b/>
          <w:sz w:val="20"/>
          <w:szCs w:val="20"/>
        </w:rPr>
        <w:t>учреждения), не являющейся казенным учреждением)</w:t>
      </w:r>
      <w:proofErr w:type="gramEnd"/>
    </w:p>
    <w:p w:rsidR="009940FA" w:rsidRDefault="009940FA" w:rsidP="009940FA">
      <w:pPr>
        <w:autoSpaceDE w:val="0"/>
        <w:autoSpaceDN w:val="0"/>
        <w:adjustRightInd w:val="0"/>
        <w:spacing w:after="0" w:line="240" w:lineRule="auto"/>
        <w:jc w:val="both"/>
        <w:outlineLvl w:val="0"/>
        <w:rPr>
          <w:rFonts w:ascii="PF Agora Slab Pro" w:hAnsi="PF Agora Slab Pro" w:cs="PF Agora Slab Pro"/>
          <w:sz w:val="24"/>
          <w:szCs w:val="24"/>
        </w:rPr>
      </w:pPr>
    </w:p>
    <w:tbl>
      <w:tblPr>
        <w:tblW w:w="0" w:type="auto"/>
        <w:tblLayout w:type="fixed"/>
        <w:tblCellMar>
          <w:top w:w="102" w:type="dxa"/>
          <w:left w:w="62" w:type="dxa"/>
          <w:bottom w:w="102" w:type="dxa"/>
          <w:right w:w="62" w:type="dxa"/>
        </w:tblCellMar>
        <w:tblLook w:val="0000"/>
      </w:tblPr>
      <w:tblGrid>
        <w:gridCol w:w="510"/>
        <w:gridCol w:w="1701"/>
        <w:gridCol w:w="1871"/>
        <w:gridCol w:w="907"/>
        <w:gridCol w:w="1361"/>
        <w:gridCol w:w="1644"/>
        <w:gridCol w:w="1020"/>
      </w:tblGrid>
      <w:tr w:rsidR="009940FA">
        <w:tc>
          <w:tcPr>
            <w:tcW w:w="510"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jc w:val="center"/>
              <w:rPr>
                <w:rFonts w:ascii="PF Agora Slab Pro" w:hAnsi="PF Agora Slab Pro" w:cs="PF Agora Slab Pro"/>
                <w:sz w:val="24"/>
                <w:szCs w:val="24"/>
              </w:rPr>
            </w:pPr>
            <w:r>
              <w:rPr>
                <w:rFonts w:ascii="PF Agora Slab Pro" w:hAnsi="PF Agora Slab Pro" w:cs="PF Agora Slab Pro"/>
                <w:sz w:val="24"/>
                <w:szCs w:val="24"/>
              </w:rPr>
              <w:t xml:space="preserve">N </w:t>
            </w:r>
            <w:proofErr w:type="spellStart"/>
            <w:proofErr w:type="gramStart"/>
            <w:r>
              <w:rPr>
                <w:rFonts w:ascii="PF Agora Slab Pro" w:hAnsi="PF Agora Slab Pro" w:cs="PF Agora Slab Pro"/>
                <w:sz w:val="24"/>
                <w:szCs w:val="24"/>
              </w:rPr>
              <w:t>п</w:t>
            </w:r>
            <w:proofErr w:type="spellEnd"/>
            <w:proofErr w:type="gramEnd"/>
            <w:r>
              <w:rPr>
                <w:rFonts w:ascii="PF Agora Slab Pro" w:hAnsi="PF Agora Slab Pro" w:cs="PF Agora Slab Pro"/>
                <w:sz w:val="24"/>
                <w:szCs w:val="24"/>
              </w:rPr>
              <w:t>/</w:t>
            </w:r>
            <w:proofErr w:type="spellStart"/>
            <w:r>
              <w:rPr>
                <w:rFonts w:ascii="PF Agora Slab Pro" w:hAnsi="PF Agora Slab Pro" w:cs="PF Agora Slab Pro"/>
                <w:sz w:val="24"/>
                <w:szCs w:val="24"/>
              </w:rPr>
              <w:t>п</w:t>
            </w:r>
            <w:proofErr w:type="spellEnd"/>
          </w:p>
        </w:tc>
        <w:tc>
          <w:tcPr>
            <w:tcW w:w="170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jc w:val="center"/>
              <w:rPr>
                <w:rFonts w:ascii="PF Agora Slab Pro" w:hAnsi="PF Agora Slab Pro" w:cs="PF Agora Slab Pro"/>
                <w:sz w:val="24"/>
                <w:szCs w:val="24"/>
              </w:rPr>
            </w:pPr>
            <w:r>
              <w:rPr>
                <w:rFonts w:ascii="PF Agora Slab Pro" w:hAnsi="PF Agora Slab Pro" w:cs="PF Agora Slab Pro"/>
                <w:sz w:val="24"/>
                <w:szCs w:val="24"/>
              </w:rPr>
              <w:t>Наименование мероприятия, направления расходов</w:t>
            </w:r>
          </w:p>
        </w:tc>
        <w:tc>
          <w:tcPr>
            <w:tcW w:w="187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jc w:val="center"/>
              <w:rPr>
                <w:rFonts w:ascii="PF Agora Slab Pro" w:hAnsi="PF Agora Slab Pro" w:cs="PF Agora Slab Pro"/>
                <w:sz w:val="24"/>
                <w:szCs w:val="24"/>
              </w:rPr>
            </w:pPr>
            <w:proofErr w:type="gramStart"/>
            <w:r>
              <w:rPr>
                <w:rFonts w:ascii="PF Agora Slab Pro" w:hAnsi="PF Agora Slab Pro" w:cs="PF Agora Slab Pro"/>
                <w:sz w:val="24"/>
                <w:szCs w:val="24"/>
              </w:rPr>
              <w:t>Источник финансирования (за счет гранта/за счет собственных (привлеченных) средств</w:t>
            </w:r>
            <w:proofErr w:type="gramEnd"/>
          </w:p>
        </w:tc>
        <w:tc>
          <w:tcPr>
            <w:tcW w:w="907"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jc w:val="center"/>
              <w:rPr>
                <w:rFonts w:ascii="PF Agora Slab Pro" w:hAnsi="PF Agora Slab Pro" w:cs="PF Agora Slab Pro"/>
                <w:sz w:val="24"/>
                <w:szCs w:val="24"/>
              </w:rPr>
            </w:pPr>
            <w:r>
              <w:rPr>
                <w:rFonts w:ascii="PF Agora Slab Pro" w:hAnsi="PF Agora Slab Pro" w:cs="PF Agora Slab Pro"/>
                <w:sz w:val="24"/>
                <w:szCs w:val="24"/>
              </w:rPr>
              <w:t>Срок исполнения (месяц)</w:t>
            </w:r>
          </w:p>
        </w:tc>
        <w:tc>
          <w:tcPr>
            <w:tcW w:w="136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jc w:val="center"/>
              <w:rPr>
                <w:rFonts w:ascii="PF Agora Slab Pro" w:hAnsi="PF Agora Slab Pro" w:cs="PF Agora Slab Pro"/>
                <w:sz w:val="24"/>
                <w:szCs w:val="24"/>
              </w:rPr>
            </w:pPr>
            <w:r>
              <w:rPr>
                <w:rFonts w:ascii="PF Agora Slab Pro" w:hAnsi="PF Agora Slab Pro" w:cs="PF Agora Slab Pro"/>
                <w:sz w:val="24"/>
                <w:szCs w:val="24"/>
              </w:rPr>
              <w:t>Объем (количество единиц) работы, товара, услуги (единица)</w:t>
            </w:r>
          </w:p>
        </w:tc>
        <w:tc>
          <w:tcPr>
            <w:tcW w:w="1644"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jc w:val="center"/>
              <w:rPr>
                <w:rFonts w:ascii="PF Agora Slab Pro" w:hAnsi="PF Agora Slab Pro" w:cs="PF Agora Slab Pro"/>
                <w:sz w:val="24"/>
                <w:szCs w:val="24"/>
              </w:rPr>
            </w:pPr>
            <w:r>
              <w:rPr>
                <w:rFonts w:ascii="PF Agora Slab Pro" w:hAnsi="PF Agora Slab Pro" w:cs="PF Agora Slab Pro"/>
                <w:sz w:val="24"/>
                <w:szCs w:val="24"/>
              </w:rPr>
              <w:t xml:space="preserve">Стоимость (нормативный размер </w:t>
            </w:r>
            <w:hyperlink w:anchor="Par53" w:history="1">
              <w:r>
                <w:rPr>
                  <w:rFonts w:ascii="PF Agora Slab Pro" w:hAnsi="PF Agora Slab Pro" w:cs="PF Agora Slab Pro"/>
                  <w:color w:val="0000FF"/>
                  <w:sz w:val="24"/>
                  <w:szCs w:val="24"/>
                </w:rPr>
                <w:t>&lt;*&gt;</w:t>
              </w:r>
            </w:hyperlink>
            <w:r>
              <w:rPr>
                <w:rFonts w:ascii="PF Agora Slab Pro" w:hAnsi="PF Agora Slab Pro" w:cs="PF Agora Slab Pro"/>
                <w:sz w:val="24"/>
                <w:szCs w:val="24"/>
              </w:rPr>
              <w:t>) единицы работы, товара, услуги (рублей)</w:t>
            </w:r>
          </w:p>
        </w:tc>
        <w:tc>
          <w:tcPr>
            <w:tcW w:w="1020"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jc w:val="center"/>
              <w:rPr>
                <w:rFonts w:ascii="PF Agora Slab Pro" w:hAnsi="PF Agora Slab Pro" w:cs="PF Agora Slab Pro"/>
                <w:sz w:val="24"/>
                <w:szCs w:val="24"/>
              </w:rPr>
            </w:pPr>
            <w:r>
              <w:rPr>
                <w:rFonts w:ascii="PF Agora Slab Pro" w:hAnsi="PF Agora Slab Pro" w:cs="PF Agora Slab Pro"/>
                <w:sz w:val="24"/>
                <w:szCs w:val="24"/>
              </w:rPr>
              <w:t>Сумма расходов (рублей)</w:t>
            </w:r>
          </w:p>
        </w:tc>
      </w:tr>
      <w:tr w:rsidR="009940FA">
        <w:tc>
          <w:tcPr>
            <w:tcW w:w="510"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87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r>
      <w:tr w:rsidR="009940FA">
        <w:tc>
          <w:tcPr>
            <w:tcW w:w="510"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87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r>
      <w:tr w:rsidR="009940FA">
        <w:tc>
          <w:tcPr>
            <w:tcW w:w="510"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87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r>
      <w:tr w:rsidR="009940FA">
        <w:tc>
          <w:tcPr>
            <w:tcW w:w="2211" w:type="dxa"/>
            <w:gridSpan w:val="2"/>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r>
              <w:rPr>
                <w:rFonts w:ascii="PF Agora Slab Pro" w:hAnsi="PF Agora Slab Pro" w:cs="PF Agora Slab Pro"/>
                <w:sz w:val="24"/>
                <w:szCs w:val="24"/>
              </w:rPr>
              <w:t>Итого за счет гранта:</w:t>
            </w:r>
          </w:p>
        </w:tc>
        <w:tc>
          <w:tcPr>
            <w:tcW w:w="187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r>
      <w:tr w:rsidR="009940FA">
        <w:tc>
          <w:tcPr>
            <w:tcW w:w="2211" w:type="dxa"/>
            <w:gridSpan w:val="2"/>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r>
              <w:rPr>
                <w:rFonts w:ascii="PF Agora Slab Pro" w:hAnsi="PF Agora Slab Pro" w:cs="PF Agora Slab Pro"/>
                <w:sz w:val="24"/>
                <w:szCs w:val="24"/>
              </w:rPr>
              <w:t>Итого за счет собственных (привлеченных) средств:</w:t>
            </w:r>
          </w:p>
        </w:tc>
        <w:tc>
          <w:tcPr>
            <w:tcW w:w="187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r>
      <w:tr w:rsidR="009940FA">
        <w:tc>
          <w:tcPr>
            <w:tcW w:w="2211" w:type="dxa"/>
            <w:gridSpan w:val="2"/>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r>
              <w:rPr>
                <w:rFonts w:ascii="PF Agora Slab Pro" w:hAnsi="PF Agora Slab Pro" w:cs="PF Agora Slab Pro"/>
                <w:sz w:val="24"/>
                <w:szCs w:val="24"/>
              </w:rPr>
              <w:t>Всего по смете:</w:t>
            </w:r>
          </w:p>
        </w:tc>
        <w:tc>
          <w:tcPr>
            <w:tcW w:w="187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Default="009940FA">
            <w:pPr>
              <w:autoSpaceDE w:val="0"/>
              <w:autoSpaceDN w:val="0"/>
              <w:adjustRightInd w:val="0"/>
              <w:spacing w:after="0" w:line="240" w:lineRule="auto"/>
              <w:rPr>
                <w:rFonts w:ascii="PF Agora Slab Pro" w:hAnsi="PF Agora Slab Pro" w:cs="PF Agora Slab Pro"/>
                <w:sz w:val="24"/>
                <w:szCs w:val="24"/>
              </w:rPr>
            </w:pPr>
          </w:p>
        </w:tc>
      </w:tr>
    </w:tbl>
    <w:p w:rsidR="009940FA" w:rsidRDefault="009940FA" w:rsidP="009940FA">
      <w:pPr>
        <w:autoSpaceDE w:val="0"/>
        <w:autoSpaceDN w:val="0"/>
        <w:adjustRightInd w:val="0"/>
        <w:spacing w:after="0" w:line="240" w:lineRule="auto"/>
        <w:jc w:val="both"/>
        <w:rPr>
          <w:rFonts w:ascii="PF Agora Slab Pro" w:hAnsi="PF Agora Slab Pro" w:cs="PF Agora Slab Pro"/>
          <w:sz w:val="24"/>
          <w:szCs w:val="24"/>
        </w:rPr>
      </w:pP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9940FA" w:rsidRDefault="009940FA" w:rsidP="009940FA">
      <w:pPr>
        <w:autoSpaceDE w:val="0"/>
        <w:autoSpaceDN w:val="0"/>
        <w:adjustRightInd w:val="0"/>
        <w:spacing w:line="240" w:lineRule="auto"/>
        <w:jc w:val="both"/>
        <w:rPr>
          <w:rFonts w:ascii="Courier New" w:hAnsi="Courier New" w:cs="Courier New"/>
          <w:sz w:val="20"/>
          <w:szCs w:val="20"/>
        </w:rPr>
      </w:pPr>
      <w:bookmarkStart w:id="5" w:name="Par53"/>
      <w:bookmarkEnd w:id="5"/>
      <w:r>
        <w:rPr>
          <w:rFonts w:ascii="Courier New" w:hAnsi="Courier New" w:cs="Courier New"/>
          <w:sz w:val="20"/>
          <w:szCs w:val="20"/>
        </w:rPr>
        <w:t xml:space="preserve">    &lt;*&gt;  нормы  расходов  в  соответствии  с  </w:t>
      </w:r>
      <w:hyperlink r:id="rId23" w:history="1">
        <w:r>
          <w:rPr>
            <w:rFonts w:ascii="Courier New" w:hAnsi="Courier New" w:cs="Courier New"/>
            <w:color w:val="0000FF"/>
            <w:sz w:val="20"/>
            <w:szCs w:val="20"/>
          </w:rPr>
          <w:t>постановлением</w:t>
        </w:r>
      </w:hyperlink>
      <w:r>
        <w:rPr>
          <w:rFonts w:ascii="Courier New" w:hAnsi="Courier New" w:cs="Courier New"/>
          <w:sz w:val="20"/>
          <w:szCs w:val="20"/>
        </w:rPr>
        <w:t xml:space="preserve">  Правительства</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Саратовской  области от 26 июня 2013 года N 316-П "О порядке финансирования</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за  счет средств областного бюджета и </w:t>
      </w:r>
      <w:proofErr w:type="gramStart"/>
      <w:r>
        <w:rPr>
          <w:rFonts w:ascii="Courier New" w:hAnsi="Courier New" w:cs="Courier New"/>
          <w:sz w:val="20"/>
          <w:szCs w:val="20"/>
        </w:rPr>
        <w:t>нормах</w:t>
      </w:r>
      <w:proofErr w:type="gramEnd"/>
      <w:r>
        <w:rPr>
          <w:rFonts w:ascii="Courier New" w:hAnsi="Courier New" w:cs="Courier New"/>
          <w:sz w:val="20"/>
          <w:szCs w:val="20"/>
        </w:rPr>
        <w:t xml:space="preserve"> расходов средств на проведение</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официальных  физкультурных мероприятий и спортивных мероприятий, включенных</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  календарный  план  официальных  физкультурных  мероприятий  и спортивных</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мероприятий Саратовской области".</w:t>
      </w:r>
    </w:p>
    <w:p w:rsidR="009940FA" w:rsidRDefault="009940FA" w:rsidP="009940FA">
      <w:pPr>
        <w:autoSpaceDE w:val="0"/>
        <w:autoSpaceDN w:val="0"/>
        <w:adjustRightInd w:val="0"/>
        <w:spacing w:line="240" w:lineRule="auto"/>
        <w:jc w:val="both"/>
        <w:rPr>
          <w:rFonts w:ascii="Courier New" w:hAnsi="Courier New" w:cs="Courier New"/>
          <w:sz w:val="20"/>
          <w:szCs w:val="20"/>
        </w:rPr>
      </w:pP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Руководитель организации                ______________ ________________</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(подпись)      (Ф.И.О.)</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Главный бухгалтер                       ______________ ________________</w:t>
      </w:r>
    </w:p>
    <w:p w:rsidR="009940FA" w:rsidRDefault="009940FA" w:rsidP="009940FA">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 наличии соответствующей должности)    (подпись)      (Ф.И.О.)</w:t>
      </w:r>
    </w:p>
    <w:sectPr w:rsidR="009940FA" w:rsidSect="00534BC8">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F Agora Slab Pro">
    <w:altName w:val="Times New Roman"/>
    <w:charset w:val="00"/>
    <w:family w:val="auto"/>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82814"/>
    <w:multiLevelType w:val="hybridMultilevel"/>
    <w:tmpl w:val="85F48362"/>
    <w:lvl w:ilvl="0" w:tplc="6FA6CB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EE61B0"/>
    <w:rsid w:val="00017385"/>
    <w:rsid w:val="00022C3B"/>
    <w:rsid w:val="00120310"/>
    <w:rsid w:val="001536F5"/>
    <w:rsid w:val="001934EC"/>
    <w:rsid w:val="001C538B"/>
    <w:rsid w:val="001C782A"/>
    <w:rsid w:val="001E34F5"/>
    <w:rsid w:val="001F5889"/>
    <w:rsid w:val="002C6B87"/>
    <w:rsid w:val="004D1F31"/>
    <w:rsid w:val="00534BC8"/>
    <w:rsid w:val="00565073"/>
    <w:rsid w:val="00573785"/>
    <w:rsid w:val="00585DE2"/>
    <w:rsid w:val="006A0E20"/>
    <w:rsid w:val="006A5C68"/>
    <w:rsid w:val="0072460A"/>
    <w:rsid w:val="0073797A"/>
    <w:rsid w:val="00756194"/>
    <w:rsid w:val="00863995"/>
    <w:rsid w:val="008838DE"/>
    <w:rsid w:val="008E41D7"/>
    <w:rsid w:val="00913027"/>
    <w:rsid w:val="009940FA"/>
    <w:rsid w:val="009D09BD"/>
    <w:rsid w:val="009D6956"/>
    <w:rsid w:val="00A14E09"/>
    <w:rsid w:val="00AE6F4D"/>
    <w:rsid w:val="00AF7B8C"/>
    <w:rsid w:val="00B00129"/>
    <w:rsid w:val="00B82476"/>
    <w:rsid w:val="00BD40C3"/>
    <w:rsid w:val="00C0636A"/>
    <w:rsid w:val="00C51FE1"/>
    <w:rsid w:val="00C61EC2"/>
    <w:rsid w:val="00C919CE"/>
    <w:rsid w:val="00D16F49"/>
    <w:rsid w:val="00D63A04"/>
    <w:rsid w:val="00D752B5"/>
    <w:rsid w:val="00D85740"/>
    <w:rsid w:val="00DD3A3F"/>
    <w:rsid w:val="00DE068D"/>
    <w:rsid w:val="00EE61B0"/>
    <w:rsid w:val="00F00C50"/>
    <w:rsid w:val="00F04C77"/>
    <w:rsid w:val="00F51794"/>
    <w:rsid w:val="00F55138"/>
    <w:rsid w:val="00F8657D"/>
    <w:rsid w:val="00FB2A15"/>
    <w:rsid w:val="00FD7F3B"/>
    <w:rsid w:val="00FF4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4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61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919CE"/>
    <w:rPr>
      <w:color w:val="0000FF" w:themeColor="hyperlink"/>
      <w:u w:val="single"/>
    </w:rPr>
  </w:style>
  <w:style w:type="character" w:styleId="a5">
    <w:name w:val="FollowedHyperlink"/>
    <w:basedOn w:val="a0"/>
    <w:uiPriority w:val="99"/>
    <w:semiHidden/>
    <w:unhideWhenUsed/>
    <w:rsid w:val="0073797A"/>
    <w:rPr>
      <w:color w:val="800080" w:themeColor="followedHyperlink"/>
      <w:u w:val="single"/>
    </w:rPr>
  </w:style>
  <w:style w:type="paragraph" w:styleId="a6">
    <w:name w:val="Balloon Text"/>
    <w:basedOn w:val="a"/>
    <w:link w:val="a7"/>
    <w:uiPriority w:val="99"/>
    <w:semiHidden/>
    <w:unhideWhenUsed/>
    <w:rsid w:val="008639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3995"/>
    <w:rPr>
      <w:rFonts w:ascii="Tahoma" w:hAnsi="Tahoma" w:cs="Tahoma"/>
      <w:sz w:val="16"/>
      <w:szCs w:val="16"/>
    </w:rPr>
  </w:style>
  <w:style w:type="paragraph" w:styleId="a8">
    <w:name w:val="List Paragraph"/>
    <w:basedOn w:val="a"/>
    <w:uiPriority w:val="34"/>
    <w:qFormat/>
    <w:rsid w:val="006A5C68"/>
    <w:pPr>
      <w:ind w:left="720"/>
      <w:contextualSpacing/>
    </w:pPr>
  </w:style>
</w:styles>
</file>

<file path=word/webSettings.xml><?xml version="1.0" encoding="utf-8"?>
<w:webSettings xmlns:r="http://schemas.openxmlformats.org/officeDocument/2006/relationships" xmlns:w="http://schemas.openxmlformats.org/wordprocessingml/2006/main">
  <w:divs>
    <w:div w:id="1053894349">
      <w:bodyDiv w:val="1"/>
      <w:marLeft w:val="0"/>
      <w:marRight w:val="0"/>
      <w:marTop w:val="0"/>
      <w:marBottom w:val="0"/>
      <w:divBdr>
        <w:top w:val="none" w:sz="0" w:space="0" w:color="auto"/>
        <w:left w:val="none" w:sz="0" w:space="0" w:color="auto"/>
        <w:bottom w:val="none" w:sz="0" w:space="0" w:color="auto"/>
        <w:right w:val="none" w:sz="0" w:space="0" w:color="auto"/>
      </w:divBdr>
      <w:divsChild>
        <w:div w:id="534078259">
          <w:marLeft w:val="0"/>
          <w:marRight w:val="0"/>
          <w:marTop w:val="0"/>
          <w:marBottom w:val="0"/>
          <w:divBdr>
            <w:top w:val="none" w:sz="0" w:space="0" w:color="auto"/>
            <w:left w:val="none" w:sz="0" w:space="0" w:color="auto"/>
            <w:bottom w:val="none" w:sz="0" w:space="0" w:color="auto"/>
            <w:right w:val="none" w:sz="0" w:space="0" w:color="auto"/>
          </w:divBdr>
          <w:divsChild>
            <w:div w:id="538975325">
              <w:marLeft w:val="0"/>
              <w:marRight w:val="0"/>
              <w:marTop w:val="0"/>
              <w:marBottom w:val="0"/>
              <w:divBdr>
                <w:top w:val="none" w:sz="0" w:space="0" w:color="auto"/>
                <w:left w:val="none" w:sz="0" w:space="0" w:color="auto"/>
                <w:bottom w:val="none" w:sz="0" w:space="0" w:color="auto"/>
                <w:right w:val="none" w:sz="0" w:space="0" w:color="auto"/>
              </w:divBdr>
              <w:divsChild>
                <w:div w:id="437677768">
                  <w:marLeft w:val="450"/>
                  <w:marRight w:val="-450"/>
                  <w:marTop w:val="75"/>
                  <w:marBottom w:val="1500"/>
                  <w:divBdr>
                    <w:top w:val="single" w:sz="6" w:space="23" w:color="E5E5E5"/>
                    <w:left w:val="single" w:sz="6" w:space="23" w:color="E5E5E5"/>
                    <w:bottom w:val="single" w:sz="6" w:space="23" w:color="E5E5E5"/>
                    <w:right w:val="single" w:sz="6" w:space="23" w:color="E5E5E5"/>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B4261807B5EBC3A3A799C3D29F28914F5F6FAE8598F46BA9452A478CAAE1EC8E6CD55F23A23B570ADB8BE31ACB70CC7EEB9B7D6106E3FB8659AF26Q4X1L" TargetMode="External"/><Relationship Id="rId13" Type="http://schemas.openxmlformats.org/officeDocument/2006/relationships/hyperlink" Target="consultantplus://offline/ref=317B11B83EEE9DA0F7E16A41C48D49C620FE0AD21DF0E697F57D04B99EB3EF6CBAC0C44A8EBE20FA50F775F130F77E3A2478260052A25F73E9DE9FBFM0IFM" TargetMode="External"/><Relationship Id="rId18" Type="http://schemas.openxmlformats.org/officeDocument/2006/relationships/hyperlink" Target="mailto:sarsport@saratov.gov.ru" TargetMode="External"/><Relationship Id="rId3" Type="http://schemas.openxmlformats.org/officeDocument/2006/relationships/styles" Target="styles.xml"/><Relationship Id="rId21" Type="http://schemas.openxmlformats.org/officeDocument/2006/relationships/hyperlink" Target="consultantplus://offline/ref=A503DB14F4122AFDA8225873ADFC7FD6D19C0F7B9393E4236AB5730D4AAF19D6E7BD28A879C8AB44E9654C2998BA526F7360620CF8D212E21180F729cBk8M" TargetMode="External"/><Relationship Id="rId7" Type="http://schemas.openxmlformats.org/officeDocument/2006/relationships/hyperlink" Target="mailto:sarsport@saratov.gov.ru" TargetMode="External"/><Relationship Id="rId12" Type="http://schemas.openxmlformats.org/officeDocument/2006/relationships/hyperlink" Target="consultantplus://offline/ref=FA7F80B4C6639C520C37DC74FBDBD9CBFB4C2252426544505C4514005A66A9AEFF73F4911DFFB414A1E52B2FE8F8F07560ADF8A19F6FAE7C38A04D4DK5e7L" TargetMode="External"/><Relationship Id="rId17" Type="http://schemas.openxmlformats.org/officeDocument/2006/relationships/hyperlink" Target="consultantplus://offline/ref=317B11B83EEE9DA0F7E16A41C48D49C620FE0AD21DF0E697F57D04B99EB3EF6CBAC0C44A8EBE20FA50F772F731F77E3A2478260052A25F73E9DE9FBFM0IF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17B11B83EEE9DA0F7E16A41C48D49C620FE0AD21DF0E697F57D04B99EB3EF6CBAC0C44A8EBE20FA50F772F234F77E3A2478260052A25F73E9DE9FBFM0IFM" TargetMode="External"/><Relationship Id="rId20" Type="http://schemas.openxmlformats.org/officeDocument/2006/relationships/hyperlink" Target="consultantplus://offline/ref=40910B4C1759A41F30E5E8C2DB25CAF65D9EC39B7C806BFCAF51F54669581428A74007E169FAAF9401BE4C14A172A7CFCA383EE23473FAFA2914F814K5h9M" TargetMode="External"/><Relationship Id="rId1" Type="http://schemas.openxmlformats.org/officeDocument/2006/relationships/customXml" Target="../customXml/item1.xml"/><Relationship Id="rId6" Type="http://schemas.openxmlformats.org/officeDocument/2006/relationships/hyperlink" Target="consultantplus://offline/ref=661F88C138A1AAA48A27A41107B9A151B3152EF0F1035901209B5029C5B9FE98C05B721B8B6E9C56AA224B88C93846EDD597D175DBDBCB66FAEF5E9D00n4M" TargetMode="External"/><Relationship Id="rId11" Type="http://schemas.openxmlformats.org/officeDocument/2006/relationships/hyperlink" Target="consultantplus://offline/ref=FA7F80B4C6639C520C37DC74FBDBD9CBFB4C2252426544505C4514005A66A9AEFF73F4911DFFB414A1E52E28E8F8F07560ADF8A19F6FAE7C38A04D4DK5e7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17B11B83EEE9DA0F7E16A41C48D49C620FE0AD21DF0E697F57D04B99EB3EF6CBAC0C44A8EBE20FA50F772F436F77E3A2478260052A25F73E9DE9FBFM0IFM" TargetMode="External"/><Relationship Id="rId23" Type="http://schemas.openxmlformats.org/officeDocument/2006/relationships/hyperlink" Target="consultantplus://offline/ref=5D39A8694D5DDF6805B4A7F73A71E53372BDDFBD2B5A40F163FD434D512F907A960D4716A1E843D2E4CAB832952D8A5FC8G0XAP" TargetMode="External"/><Relationship Id="rId10" Type="http://schemas.openxmlformats.org/officeDocument/2006/relationships/hyperlink" Target="consultantplus://offline/ref=C1B7A0E71BC2CFFA9ADFA409DDD1D2407C1CBB1EBDA2074BC66EEF8086AB255314DCBD94A7FB4CA42CE90B9E3B4BA2F29C3F0F205C6384D54F00938DfFbDL" TargetMode="External"/><Relationship Id="rId19" Type="http://schemas.openxmlformats.org/officeDocument/2006/relationships/hyperlink" Target="consultantplus://offline/ref=40910B4C1759A41F30E5E8C2DB25CAF65D9EC39B7C806BFCAF51F54669581428A74007E169FAAF9401BE4C14A172A7CFCA383EE23473FAFA2914F814K5h9M" TargetMode="External"/><Relationship Id="rId4" Type="http://schemas.openxmlformats.org/officeDocument/2006/relationships/settings" Target="settings.xml"/><Relationship Id="rId9" Type="http://schemas.openxmlformats.org/officeDocument/2006/relationships/hyperlink" Target="consultantplus://offline/ref=8949AE97926646806E9A9F4610A533571B1F566BF23C370C5E4551355F9054E543291F624D740EE4DCC003136B3158BE949F077C19ED72C472ADED9AO9P1O" TargetMode="External"/><Relationship Id="rId14" Type="http://schemas.openxmlformats.org/officeDocument/2006/relationships/hyperlink" Target="consultantplus://offline/ref=317B11B83EEE9DA0F7E16A41C48D49C620FE0AD21DF0E697F57D04B99EB3EF6CBAC0C44A8EBE20FA50F772F731F77E3A2478260052A25F73E9DE9FBFM0IFM" TargetMode="External"/><Relationship Id="rId22" Type="http://schemas.openxmlformats.org/officeDocument/2006/relationships/hyperlink" Target="http://minmolodsport.saratov.gov.ru/ministerstvo/konkursnyj-otbor-na-poluchenie-subsidij-grantov/komandy-po-igrovym-vidam-spor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DD477-5534-4196-A229-EAC57042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4495</Words>
  <Characters>25623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MS_PirkinaLV</dc:creator>
  <cp:lastModifiedBy>MS_ArchakovEV</cp:lastModifiedBy>
  <cp:revision>2</cp:revision>
  <cp:lastPrinted>2022-01-24T05:15:00Z</cp:lastPrinted>
  <dcterms:created xsi:type="dcterms:W3CDTF">2022-02-17T10:19:00Z</dcterms:created>
  <dcterms:modified xsi:type="dcterms:W3CDTF">2022-02-17T10:19:00Z</dcterms:modified>
</cp:coreProperties>
</file>