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FB445B" w:rsidRPr="00B47072" w:rsidRDefault="00FB445B" w:rsidP="00B47072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B445B">
        <w:rPr>
          <w:szCs w:val="28"/>
          <w:lang w:val="x-none"/>
        </w:rPr>
        <w:t xml:space="preserve">от </w:t>
      </w:r>
      <w:r w:rsidR="00EE0AE6">
        <w:rPr>
          <w:szCs w:val="28"/>
        </w:rPr>
        <w:t xml:space="preserve"> 19.04.2022 </w:t>
      </w:r>
      <w:r w:rsidR="00D65F86">
        <w:rPr>
          <w:szCs w:val="28"/>
        </w:rPr>
        <w:t xml:space="preserve"> </w:t>
      </w:r>
      <w:r w:rsidR="00CC198A">
        <w:rPr>
          <w:szCs w:val="28"/>
        </w:rPr>
        <w:t xml:space="preserve"> </w:t>
      </w:r>
      <w:r w:rsidRPr="00FB445B">
        <w:rPr>
          <w:szCs w:val="28"/>
          <w:lang w:val="x-none"/>
        </w:rPr>
        <w:t>№</w:t>
      </w:r>
      <w:r w:rsidR="00EE0AE6">
        <w:rPr>
          <w:szCs w:val="28"/>
        </w:rPr>
        <w:t xml:space="preserve">  254</w:t>
      </w:r>
      <w:bookmarkStart w:id="0" w:name="_GoBack"/>
      <w:bookmarkEnd w:id="0"/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C53E10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EB146F">
        <w:rPr>
          <w:szCs w:val="28"/>
        </w:rPr>
        <w:t>от 30 марта 2021 г. № 188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</w:t>
      </w:r>
      <w:r w:rsidR="00541134" w:rsidRPr="00C53E10">
        <w:rPr>
          <w:szCs w:val="28"/>
        </w:rPr>
        <w:t>утвержденным приказом № 273 от</w:t>
      </w:r>
      <w:proofErr w:type="gramEnd"/>
      <w:r w:rsidR="00541134" w:rsidRPr="00C53E10">
        <w:rPr>
          <w:szCs w:val="28"/>
        </w:rPr>
        <w:t xml:space="preserve"> 22 мая 2019 года и на основании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160A0D">
        <w:tc>
          <w:tcPr>
            <w:tcW w:w="5353" w:type="dxa"/>
          </w:tcPr>
          <w:p w:rsidR="005A30EF" w:rsidRDefault="00160A0D" w:rsidP="00C01BBE">
            <w:r>
              <w:t>Логиновой Анастасии Дмитриевне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160A0D" w:rsidP="00C01BBE">
            <w:r>
              <w:t>бадминтон</w:t>
            </w:r>
          </w:p>
        </w:tc>
      </w:tr>
      <w:tr w:rsidR="00D65F86" w:rsidTr="00160A0D">
        <w:tc>
          <w:tcPr>
            <w:tcW w:w="5353" w:type="dxa"/>
          </w:tcPr>
          <w:p w:rsidR="00D65F86" w:rsidRDefault="00160A0D" w:rsidP="00C01BBE">
            <w:proofErr w:type="spellStart"/>
            <w:r>
              <w:t>Шепыреву</w:t>
            </w:r>
            <w:proofErr w:type="spellEnd"/>
            <w:r>
              <w:t xml:space="preserve"> Михаилу Александровичу</w:t>
            </w:r>
          </w:p>
        </w:tc>
        <w:tc>
          <w:tcPr>
            <w:tcW w:w="425" w:type="dxa"/>
          </w:tcPr>
          <w:p w:rsidR="00D65F86" w:rsidRDefault="00D65F86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65F86" w:rsidRDefault="00160A0D" w:rsidP="00C01BBE">
            <w:r>
              <w:t>бадминтон</w:t>
            </w:r>
          </w:p>
        </w:tc>
      </w:tr>
    </w:tbl>
    <w:p w:rsidR="00695ADA" w:rsidRDefault="00695ADA"/>
    <w:p w:rsidR="001E27A2" w:rsidRDefault="001E27A2" w:rsidP="000965E7"/>
    <w:p w:rsidR="001428C8" w:rsidRDefault="000965E7" w:rsidP="00773F32">
      <w:pPr>
        <w:jc w:val="both"/>
      </w:pPr>
      <w:r w:rsidRPr="000965E7">
        <w:t xml:space="preserve">2.      </w:t>
      </w:r>
      <w:proofErr w:type="gramStart"/>
      <w:r w:rsidR="0082243C" w:rsidRPr="000965E7">
        <w:t>К</w:t>
      </w:r>
      <w:r w:rsidR="0082243C">
        <w:t>онтроль за</w:t>
      </w:r>
      <w:proofErr w:type="gramEnd"/>
      <w:r w:rsidR="0082243C">
        <w:t xml:space="preserve"> исполнением настоящего </w:t>
      </w:r>
      <w:r w:rsidR="00A1268B">
        <w:t>приказа оставляю за собой.</w:t>
      </w:r>
    </w:p>
    <w:p w:rsidR="00773F32" w:rsidRDefault="00773F32" w:rsidP="00773F32">
      <w:pPr>
        <w:jc w:val="both"/>
        <w:rPr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773F32" w:rsidRDefault="00773F32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b/>
          <w:szCs w:val="28"/>
        </w:rPr>
      </w:pPr>
    </w:p>
    <w:p w:rsidR="008A4027" w:rsidRDefault="00A1268B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Первый заместитель м</w:t>
      </w:r>
      <w:r w:rsidR="00FE72FF">
        <w:rPr>
          <w:b/>
          <w:szCs w:val="28"/>
        </w:rPr>
        <w:t>инистр</w:t>
      </w:r>
      <w:r>
        <w:rPr>
          <w:b/>
          <w:szCs w:val="28"/>
        </w:rPr>
        <w:t>а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А.А. </w:t>
      </w:r>
      <w:proofErr w:type="spellStart"/>
      <w:r>
        <w:rPr>
          <w:b/>
          <w:szCs w:val="28"/>
        </w:rPr>
        <w:t>Абрашин</w:t>
      </w:r>
      <w:proofErr w:type="spellEnd"/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56BEF"/>
    <w:rsid w:val="00060548"/>
    <w:rsid w:val="00080477"/>
    <w:rsid w:val="00080A7C"/>
    <w:rsid w:val="000931BF"/>
    <w:rsid w:val="000931D6"/>
    <w:rsid w:val="000961D8"/>
    <w:rsid w:val="000965E7"/>
    <w:rsid w:val="000A24A7"/>
    <w:rsid w:val="000A4395"/>
    <w:rsid w:val="000B3523"/>
    <w:rsid w:val="000B4325"/>
    <w:rsid w:val="000D4D55"/>
    <w:rsid w:val="001037CC"/>
    <w:rsid w:val="00117EEF"/>
    <w:rsid w:val="00120E4C"/>
    <w:rsid w:val="0012234B"/>
    <w:rsid w:val="0013099D"/>
    <w:rsid w:val="001428C8"/>
    <w:rsid w:val="00152F7F"/>
    <w:rsid w:val="00155019"/>
    <w:rsid w:val="00160A0D"/>
    <w:rsid w:val="00165B80"/>
    <w:rsid w:val="00175D19"/>
    <w:rsid w:val="00186246"/>
    <w:rsid w:val="0018663C"/>
    <w:rsid w:val="001904B8"/>
    <w:rsid w:val="001B23D8"/>
    <w:rsid w:val="001B2739"/>
    <w:rsid w:val="001B5E73"/>
    <w:rsid w:val="001C11D2"/>
    <w:rsid w:val="001C19B2"/>
    <w:rsid w:val="001E128B"/>
    <w:rsid w:val="001E27A2"/>
    <w:rsid w:val="001F3474"/>
    <w:rsid w:val="001F64AD"/>
    <w:rsid w:val="001F7A0C"/>
    <w:rsid w:val="00202ACC"/>
    <w:rsid w:val="002038C2"/>
    <w:rsid w:val="00203B5E"/>
    <w:rsid w:val="00205F8C"/>
    <w:rsid w:val="002177D6"/>
    <w:rsid w:val="002218F0"/>
    <w:rsid w:val="0023034D"/>
    <w:rsid w:val="00240242"/>
    <w:rsid w:val="002408BE"/>
    <w:rsid w:val="00247CA8"/>
    <w:rsid w:val="00257465"/>
    <w:rsid w:val="0026169F"/>
    <w:rsid w:val="0027214E"/>
    <w:rsid w:val="00280592"/>
    <w:rsid w:val="002918C2"/>
    <w:rsid w:val="002B3DF6"/>
    <w:rsid w:val="00307088"/>
    <w:rsid w:val="0031735E"/>
    <w:rsid w:val="003200C3"/>
    <w:rsid w:val="003239D1"/>
    <w:rsid w:val="00330489"/>
    <w:rsid w:val="00334F8F"/>
    <w:rsid w:val="00335D9C"/>
    <w:rsid w:val="003507EB"/>
    <w:rsid w:val="00352771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C2D2E"/>
    <w:rsid w:val="003E145C"/>
    <w:rsid w:val="003E48D4"/>
    <w:rsid w:val="003F1CDB"/>
    <w:rsid w:val="003F3586"/>
    <w:rsid w:val="003F69F8"/>
    <w:rsid w:val="004051E3"/>
    <w:rsid w:val="0043128D"/>
    <w:rsid w:val="00432BD7"/>
    <w:rsid w:val="00437A4C"/>
    <w:rsid w:val="00445710"/>
    <w:rsid w:val="00451560"/>
    <w:rsid w:val="00465FAC"/>
    <w:rsid w:val="00477DC9"/>
    <w:rsid w:val="004B3198"/>
    <w:rsid w:val="004B4933"/>
    <w:rsid w:val="004B4B6F"/>
    <w:rsid w:val="004D1928"/>
    <w:rsid w:val="004E11D9"/>
    <w:rsid w:val="004E2D96"/>
    <w:rsid w:val="004F048E"/>
    <w:rsid w:val="004F4217"/>
    <w:rsid w:val="00501C96"/>
    <w:rsid w:val="00502332"/>
    <w:rsid w:val="00512A27"/>
    <w:rsid w:val="0053230F"/>
    <w:rsid w:val="00541134"/>
    <w:rsid w:val="00597BA4"/>
    <w:rsid w:val="005A30EF"/>
    <w:rsid w:val="005B39A6"/>
    <w:rsid w:val="005B5042"/>
    <w:rsid w:val="005B55C1"/>
    <w:rsid w:val="005B7164"/>
    <w:rsid w:val="005C0127"/>
    <w:rsid w:val="005C2304"/>
    <w:rsid w:val="005C71AE"/>
    <w:rsid w:val="005D0758"/>
    <w:rsid w:val="005E2889"/>
    <w:rsid w:val="005F55CF"/>
    <w:rsid w:val="005F7A82"/>
    <w:rsid w:val="00605B1B"/>
    <w:rsid w:val="00616823"/>
    <w:rsid w:val="00640307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1A7B"/>
    <w:rsid w:val="006E7A32"/>
    <w:rsid w:val="006F363C"/>
    <w:rsid w:val="0070282E"/>
    <w:rsid w:val="007260B3"/>
    <w:rsid w:val="0073567F"/>
    <w:rsid w:val="00743A6B"/>
    <w:rsid w:val="00755675"/>
    <w:rsid w:val="00771367"/>
    <w:rsid w:val="00773F32"/>
    <w:rsid w:val="007751CC"/>
    <w:rsid w:val="00775AF4"/>
    <w:rsid w:val="0079016E"/>
    <w:rsid w:val="00791B11"/>
    <w:rsid w:val="00792762"/>
    <w:rsid w:val="007954F2"/>
    <w:rsid w:val="007A364F"/>
    <w:rsid w:val="007A4902"/>
    <w:rsid w:val="007B7CC3"/>
    <w:rsid w:val="007D3EFD"/>
    <w:rsid w:val="007E4BAF"/>
    <w:rsid w:val="008061D9"/>
    <w:rsid w:val="00807C9F"/>
    <w:rsid w:val="0082243C"/>
    <w:rsid w:val="00831B91"/>
    <w:rsid w:val="008323E0"/>
    <w:rsid w:val="00843A3A"/>
    <w:rsid w:val="0085360D"/>
    <w:rsid w:val="00872544"/>
    <w:rsid w:val="008920AE"/>
    <w:rsid w:val="0089790E"/>
    <w:rsid w:val="008A4027"/>
    <w:rsid w:val="008B25A4"/>
    <w:rsid w:val="008C16A7"/>
    <w:rsid w:val="008C394B"/>
    <w:rsid w:val="008E054E"/>
    <w:rsid w:val="008E786A"/>
    <w:rsid w:val="008E7EE0"/>
    <w:rsid w:val="008F40A2"/>
    <w:rsid w:val="00903B70"/>
    <w:rsid w:val="009044BD"/>
    <w:rsid w:val="00906EDA"/>
    <w:rsid w:val="00910079"/>
    <w:rsid w:val="009326DC"/>
    <w:rsid w:val="00946C2C"/>
    <w:rsid w:val="009531BF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9C7320"/>
    <w:rsid w:val="009E709D"/>
    <w:rsid w:val="00A079A9"/>
    <w:rsid w:val="00A11539"/>
    <w:rsid w:val="00A1268B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659FA"/>
    <w:rsid w:val="00A7084B"/>
    <w:rsid w:val="00A811B0"/>
    <w:rsid w:val="00A81EA7"/>
    <w:rsid w:val="00A862A8"/>
    <w:rsid w:val="00A9224C"/>
    <w:rsid w:val="00AB3EDF"/>
    <w:rsid w:val="00AC171A"/>
    <w:rsid w:val="00AC6638"/>
    <w:rsid w:val="00AE0B21"/>
    <w:rsid w:val="00AE289E"/>
    <w:rsid w:val="00AE3CDD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9B2"/>
    <w:rsid w:val="00B6461F"/>
    <w:rsid w:val="00B81CCD"/>
    <w:rsid w:val="00B83D77"/>
    <w:rsid w:val="00B855BB"/>
    <w:rsid w:val="00B922A3"/>
    <w:rsid w:val="00BA1AC4"/>
    <w:rsid w:val="00BB1073"/>
    <w:rsid w:val="00BB23D0"/>
    <w:rsid w:val="00BD37F8"/>
    <w:rsid w:val="00BD56DB"/>
    <w:rsid w:val="00BD642C"/>
    <w:rsid w:val="00BE129A"/>
    <w:rsid w:val="00BF62A1"/>
    <w:rsid w:val="00C017BA"/>
    <w:rsid w:val="00C01BBE"/>
    <w:rsid w:val="00C036D1"/>
    <w:rsid w:val="00C0417A"/>
    <w:rsid w:val="00C058BD"/>
    <w:rsid w:val="00C148E8"/>
    <w:rsid w:val="00C33F5B"/>
    <w:rsid w:val="00C3768E"/>
    <w:rsid w:val="00C53E10"/>
    <w:rsid w:val="00C545FF"/>
    <w:rsid w:val="00C6076E"/>
    <w:rsid w:val="00C71121"/>
    <w:rsid w:val="00C85D10"/>
    <w:rsid w:val="00C96DD1"/>
    <w:rsid w:val="00CA3F64"/>
    <w:rsid w:val="00CB2D5A"/>
    <w:rsid w:val="00CB63A6"/>
    <w:rsid w:val="00CB7123"/>
    <w:rsid w:val="00CB7CBF"/>
    <w:rsid w:val="00CC198A"/>
    <w:rsid w:val="00CD1BA1"/>
    <w:rsid w:val="00CE7748"/>
    <w:rsid w:val="00CF2179"/>
    <w:rsid w:val="00D14B6C"/>
    <w:rsid w:val="00D2736B"/>
    <w:rsid w:val="00D33FE3"/>
    <w:rsid w:val="00D3613A"/>
    <w:rsid w:val="00D42FEE"/>
    <w:rsid w:val="00D5241C"/>
    <w:rsid w:val="00D65F86"/>
    <w:rsid w:val="00D7777B"/>
    <w:rsid w:val="00D961BC"/>
    <w:rsid w:val="00D969A7"/>
    <w:rsid w:val="00DA542D"/>
    <w:rsid w:val="00DB3DC1"/>
    <w:rsid w:val="00DB4703"/>
    <w:rsid w:val="00DD2A5B"/>
    <w:rsid w:val="00DD3516"/>
    <w:rsid w:val="00DD4B20"/>
    <w:rsid w:val="00DE7567"/>
    <w:rsid w:val="00E01C59"/>
    <w:rsid w:val="00E049A6"/>
    <w:rsid w:val="00E2277F"/>
    <w:rsid w:val="00E36B99"/>
    <w:rsid w:val="00E43890"/>
    <w:rsid w:val="00E45E18"/>
    <w:rsid w:val="00E46F95"/>
    <w:rsid w:val="00E54C55"/>
    <w:rsid w:val="00E60F62"/>
    <w:rsid w:val="00E6247B"/>
    <w:rsid w:val="00E64DBF"/>
    <w:rsid w:val="00E73C09"/>
    <w:rsid w:val="00E73F3C"/>
    <w:rsid w:val="00E86111"/>
    <w:rsid w:val="00E92292"/>
    <w:rsid w:val="00EA36BA"/>
    <w:rsid w:val="00EB146F"/>
    <w:rsid w:val="00EB5133"/>
    <w:rsid w:val="00ED237C"/>
    <w:rsid w:val="00ED727F"/>
    <w:rsid w:val="00EE0AE6"/>
    <w:rsid w:val="00EE53C7"/>
    <w:rsid w:val="00EF425E"/>
    <w:rsid w:val="00EF59B1"/>
    <w:rsid w:val="00F37361"/>
    <w:rsid w:val="00F41896"/>
    <w:rsid w:val="00F47116"/>
    <w:rsid w:val="00F51A89"/>
    <w:rsid w:val="00F52968"/>
    <w:rsid w:val="00F74751"/>
    <w:rsid w:val="00F8089A"/>
    <w:rsid w:val="00F809CC"/>
    <w:rsid w:val="00F93F7B"/>
    <w:rsid w:val="00F97032"/>
    <w:rsid w:val="00FA621D"/>
    <w:rsid w:val="00FB03DF"/>
    <w:rsid w:val="00FB445B"/>
    <w:rsid w:val="00FB54D1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1B1D-A716-4BCE-99D6-8F072B4F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Якунина Диана Витальевна</cp:lastModifiedBy>
  <cp:revision>78</cp:revision>
  <cp:lastPrinted>2022-04-19T06:08:00Z</cp:lastPrinted>
  <dcterms:created xsi:type="dcterms:W3CDTF">2015-05-22T08:18:00Z</dcterms:created>
  <dcterms:modified xsi:type="dcterms:W3CDTF">2022-04-19T12:27:00Z</dcterms:modified>
</cp:coreProperties>
</file>